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8F3E5" w14:textId="77777777" w:rsidR="005B027F" w:rsidRPr="005B027F" w:rsidRDefault="00E106FC" w:rsidP="00E106FC">
      <w:pPr>
        <w:jc w:val="both"/>
      </w:pPr>
      <w:r w:rsidRPr="00E106FC">
        <w:t>Vážený</w:t>
      </w:r>
      <w:r w:rsidR="005B027F" w:rsidRPr="005B027F">
        <w:t xml:space="preserve"> </w:t>
      </w:r>
      <w:r w:rsidRPr="00E106FC">
        <w:t>zástupca inšpekčného/hodnotiaceho orgánu,</w:t>
      </w:r>
    </w:p>
    <w:p w14:paraId="3DF9273A" w14:textId="5505B738" w:rsidR="00E106FC" w:rsidRPr="00E106FC" w:rsidRDefault="00E106FC" w:rsidP="00E106FC">
      <w:pPr>
        <w:jc w:val="both"/>
      </w:pPr>
      <w:r w:rsidRPr="00E106FC">
        <w:t xml:space="preserve">tento dotazník je súčasťou národného projektu </w:t>
      </w:r>
      <w:proofErr w:type="spellStart"/>
      <w:r w:rsidRPr="00E106FC">
        <w:t>EduRadar</w:t>
      </w:r>
      <w:proofErr w:type="spellEnd"/>
      <w:r w:rsidRPr="00E106FC">
        <w:t>, realizovaného Štátnou školskou inšpekciou Slovenskej republiky v období 2025–2028. Hlavným cieľom projektu je komplexné preskúmanie, aktualizácia a modernizácia systému externého hodnotenia kvality škôl a školských zariadení na Slovensku, s osobitným dôrazom na revíziu kritérií kvality a ukazovateľov.</w:t>
      </w:r>
    </w:p>
    <w:p w14:paraId="1A62BA68" w14:textId="77777777" w:rsidR="00E106FC" w:rsidRPr="00E106FC" w:rsidRDefault="00E106FC" w:rsidP="00E106FC">
      <w:pPr>
        <w:jc w:val="both"/>
      </w:pPr>
      <w:r w:rsidRPr="00E106FC">
        <w:t>V rámci projektu analyzujeme medzinárodné prístupy k hodnoteniu kvality škôl, so špecifickým zameraním na rámce externého hodnotenia, aplikované kritériá a ukazovatele, hodnotiace nástroje a prístupy založené na dátach alebo riziku. Vaša krajina bola zahrnutá do tohto mapovania ako príklad dobrej praxe, na základe výsledkov v medzinárodných veľkých hodnoteniach vzdelávania, ako aj verejne dostupných informácií o fungovaní vášho hodnotiaceho systému.</w:t>
      </w:r>
    </w:p>
    <w:p w14:paraId="5895F58E" w14:textId="77777777" w:rsidR="00E106FC" w:rsidRPr="00E106FC" w:rsidRDefault="00E106FC" w:rsidP="00E106FC">
      <w:pPr>
        <w:jc w:val="both"/>
      </w:pPr>
      <w:r w:rsidRPr="00E106FC">
        <w:t>Účelom tohto dotazníka je získať odborné vstupy od osôb priamo zapojených do hodnotenia kvality škôl, identifikovať kľúčové dokumenty, zdroje a nástroje a získať jasnejšie pochopenie toho, ako váš hodnotiaci systém funguje v praxi.</w:t>
      </w:r>
    </w:p>
    <w:p w14:paraId="4673CCB7" w14:textId="555863C6" w:rsidR="005D69CD" w:rsidRPr="005B027F" w:rsidRDefault="0031457D" w:rsidP="000D4D9B">
      <w:pPr>
        <w:jc w:val="both"/>
        <w:rPr>
          <w:b/>
          <w:bCs/>
        </w:rPr>
      </w:pPr>
      <w:r w:rsidRPr="005B027F"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B77BF" wp14:editId="1A100309">
                <wp:simplePos x="0" y="0"/>
                <wp:positionH relativeFrom="column">
                  <wp:posOffset>-99695</wp:posOffset>
                </wp:positionH>
                <wp:positionV relativeFrom="paragraph">
                  <wp:posOffset>441959</wp:posOffset>
                </wp:positionV>
                <wp:extent cx="6019800" cy="4905375"/>
                <wp:effectExtent l="0" t="0" r="19050" b="28575"/>
                <wp:wrapNone/>
                <wp:docPr id="768917614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4905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16015B" id="Obdĺžnik 1" o:spid="_x0000_s1026" style="position:absolute;margin-left:-7.85pt;margin-top:34.8pt;width:474pt;height:38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6RZAIAAB8FAAAOAAAAZHJzL2Uyb0RvYy54bWysVE1v2zAMvQ/YfxB0X21nST+COkXQosOA&#10;oi3WDj0rshQbkEWNUuJkv36U7DhFW+ww7CJLIvlIPj/q8mrXGrZV6BuwJS9Ocs6UlVA1dl3yn8+3&#10;X84580HYShiwquR75fnV4vOny87N1QRqMJVCRiDWzztX8joEN88yL2vVCn8CTlkyasBWBDriOqtQ&#10;dITemmyS56dZB1g5BKm8p9ub3sgXCV9rJcOD1l4FZkpOtYW0YlpXcc0Wl2K+RuHqRg5liH+oohWN&#10;paQj1I0Igm2weQfVNhLBgw4nEtoMtG6kSj1QN0X+ppunWjiVeiFyvBtp8v8PVt5vn9wjEg2d83NP&#10;29jFTmMbv1Qf2yWy9iNZaheYpMvTvLg4z4lTSbbpRT77ejaLdGbHcIc+fFPQsrgpOdLfSCSJ7Z0P&#10;vevBJWazcNsYE++PtaRd2BsVHYz9oTRrKso+SUBJJuraINsK+sFCSmVD0ZtqUan+upjlVGefb4xI&#10;hSbAiKwp8Yg9AEQJvsfuYQb/GKqSysbg/G+F9cFjRMoMNozBbWMBPwIw1NWQufc/kNRTE1laQbV/&#10;RIbQa9w7edsQ7XfCh0eBJGr6VTSo4YEWbaArOQw7zmrA3x/dR3/SGlk562hISu5/bQQqzsx3Syq8&#10;KKbTOFXpMJ2dTeiAry2r1xa7aa+BflNBT4KTaRv9gzlsNUL7QvO8jFnJJKyk3CWXAQ+H69APL70I&#10;Ui2XyY0myYlwZ5+cjOCR1Sir592LQDdoL5Bs7+EwUGL+RoK9b4y0sNwE0E3S55HXgW+awiSc4cWI&#10;Y/76nLyO79riDwAAAP//AwBQSwMEFAAGAAgAAAAhACT8PZDgAAAACgEAAA8AAABkcnMvZG93bnJl&#10;di54bWxMj8FOwzAQRO9I/IO1SNxaJymEJsSpAAkORRwolbg68WJHxOtgu234e8wJjqt5mnnbbGY7&#10;siP6MDgSkC8zYEi9UwNpAfu3x8UaWIiSlBwdoYBvDLBpz88aWSt3olc87qJmqYRCLQWYGKea89Ab&#10;tDIs3YSUsg/nrYzp9JorL0+p3I68yLKSWzlQWjBywgeD/efuYAV0+n6uaKu31jxF7fbvzy9f1gtx&#10;eTHf3QKLOMc/GH71kzq0yalzB1KBjQIW+fVNQgWUVQksAdWqWAHrBKyvihx42/D/L7Q/AAAA//8D&#10;AFBLAQItABQABgAIAAAAIQC2gziS/gAAAOEBAAATAAAAAAAAAAAAAAAAAAAAAABbQ29udGVudF9U&#10;eXBlc10ueG1sUEsBAi0AFAAGAAgAAAAhADj9If/WAAAAlAEAAAsAAAAAAAAAAAAAAAAALwEAAF9y&#10;ZWxzLy5yZWxzUEsBAi0AFAAGAAgAAAAhAAN5bpFkAgAAHwUAAA4AAAAAAAAAAAAAAAAALgIAAGRy&#10;cy9lMm9Eb2MueG1sUEsBAi0AFAAGAAgAAAAhACT8PZDgAAAACgEAAA8AAAAAAAAAAAAAAAAAvgQA&#10;AGRycy9kb3ducmV2LnhtbFBLBQYAAAAABAAEAPMAAADLBQAAAAA=&#10;" filled="f" strokecolor="#09101d [484]" strokeweight="1pt"/>
            </w:pict>
          </mc:Fallback>
        </mc:AlternateContent>
      </w:r>
      <w:r w:rsidR="005B027F" w:rsidRPr="005B027F">
        <w:rPr>
          <w:noProof/>
        </w:rPr>
        <w:t>Zozbierané informácie budú použité ako základ pre ďalšiu analýzu a pre vypracovanie odporúčaní na modernizáciu hodnotenia kvality škôl na Slovensku.</w:t>
      </w:r>
    </w:p>
    <w:p w14:paraId="2AF2C3F8" w14:textId="26B49D6D" w:rsidR="00980F8F" w:rsidRPr="0068185C" w:rsidRDefault="00FC24EA" w:rsidP="00980F8F">
      <w:pPr>
        <w:spacing w:after="240"/>
        <w:ind w:left="3"/>
        <w:jc w:val="center"/>
        <w:rPr>
          <w:lang w:val="en-GB"/>
        </w:rPr>
      </w:pPr>
      <w:r w:rsidRPr="00FC24EA">
        <w:rPr>
          <w:b/>
          <w:bCs/>
          <w:color w:val="0070C0"/>
          <w:sz w:val="24"/>
          <w:szCs w:val="24"/>
        </w:rPr>
        <w:t>POKYNY NA VYPLNENIE DOTAZNÍKA:</w:t>
      </w:r>
    </w:p>
    <w:p w14:paraId="600FAD67" w14:textId="77777777" w:rsidR="00E93513" w:rsidRPr="00E32E4B" w:rsidRDefault="00E93513" w:rsidP="003A6AA2">
      <w:pPr>
        <w:pStyle w:val="Odsekzoznamu"/>
        <w:numPr>
          <w:ilvl w:val="0"/>
          <w:numId w:val="2"/>
        </w:numPr>
        <w:spacing w:after="240" w:line="276" w:lineRule="auto"/>
        <w:ind w:left="360" w:hanging="357"/>
        <w:jc w:val="both"/>
        <w:rPr>
          <w:lang w:val="en-GB"/>
        </w:rPr>
      </w:pPr>
      <w:r w:rsidRPr="00E32E4B">
        <w:t>Svoje odpovede môžete vkladať priamo do priloženého dokumentu doplnením textu pod každú otázku.</w:t>
      </w:r>
    </w:p>
    <w:p w14:paraId="700028B1" w14:textId="18EFB4FB" w:rsidR="00980F8F" w:rsidRPr="00E32E4B" w:rsidRDefault="00E93513" w:rsidP="003A6AA2">
      <w:pPr>
        <w:pStyle w:val="Odsekzoznamu"/>
        <w:numPr>
          <w:ilvl w:val="0"/>
          <w:numId w:val="2"/>
        </w:numPr>
        <w:spacing w:after="240" w:line="276" w:lineRule="auto"/>
        <w:ind w:left="360" w:hanging="357"/>
        <w:jc w:val="both"/>
      </w:pPr>
      <w:r w:rsidRPr="00E32E4B">
        <w:t>Budeme veľmi vďační za čo najkomplexnejšie a najpodrobnejšie odpovede, vrátane vysvetlení, praktických príkladov a kontextu fungovania vášho systému. Cieľom je získať čo najúplnejší obraz o hodnotení kvality škôl vo vašej krajine.</w:t>
      </w:r>
    </w:p>
    <w:p w14:paraId="0DD4F071" w14:textId="77777777" w:rsidR="00780A5D" w:rsidRPr="00E32E4B" w:rsidRDefault="00780A5D" w:rsidP="003A6AA2">
      <w:pPr>
        <w:pStyle w:val="Odsekzoznamu"/>
        <w:numPr>
          <w:ilvl w:val="0"/>
          <w:numId w:val="2"/>
        </w:numPr>
        <w:spacing w:after="240" w:line="276" w:lineRule="auto"/>
        <w:ind w:left="360" w:hanging="357"/>
        <w:jc w:val="both"/>
        <w:rPr>
          <w:lang w:val="en-GB"/>
        </w:rPr>
      </w:pPr>
      <w:r w:rsidRPr="00E32E4B">
        <w:t>Veľmi nám pomôže, ak vo svojich odpovediach uvediete odkazy na relevantné webové stránky, metodiky, hodnotiace rámce, manuály, databázy alebo iné verejne dostupné zdroje.</w:t>
      </w:r>
    </w:p>
    <w:p w14:paraId="2F627504" w14:textId="0719D84B" w:rsidR="002B2E80" w:rsidRPr="00E32E4B" w:rsidRDefault="00131342" w:rsidP="003A6AA2">
      <w:pPr>
        <w:pStyle w:val="Odsekzoznamu"/>
        <w:numPr>
          <w:ilvl w:val="0"/>
          <w:numId w:val="2"/>
        </w:numPr>
        <w:spacing w:after="240" w:line="276" w:lineRule="auto"/>
        <w:ind w:left="360" w:hanging="357"/>
        <w:jc w:val="both"/>
      </w:pPr>
      <w:r w:rsidRPr="00E32E4B">
        <w:t>Ak máte podporné dokumenty (napr. PDF, Word, Excel, PowerPoint a iné formáty) týkajúce sa hodnotenia kvality škôl, budeme veľmi vďační, ak nám ich zašlete ako prílohy e-mailu. Ak máte veľké množstvo dokumentov alebo veľké súbory, môžete:</w:t>
      </w:r>
    </w:p>
    <w:p w14:paraId="2F680D33" w14:textId="542588A5" w:rsidR="002B2E80" w:rsidRPr="00E32E4B" w:rsidRDefault="00150F6B" w:rsidP="003A6AA2">
      <w:pPr>
        <w:pStyle w:val="Odsekzoznamu"/>
        <w:numPr>
          <w:ilvl w:val="1"/>
          <w:numId w:val="2"/>
        </w:numPr>
        <w:spacing w:after="240" w:line="276" w:lineRule="auto"/>
        <w:jc w:val="both"/>
        <w:rPr>
          <w:lang w:val="de-DE"/>
        </w:rPr>
      </w:pPr>
      <w:r w:rsidRPr="00E32E4B">
        <w:t>poslať ich vo viacerých e-mailoch, alebo</w:t>
      </w:r>
    </w:p>
    <w:p w14:paraId="0D9A52C0" w14:textId="7B109CF2" w:rsidR="00DC1288" w:rsidRPr="00E32E4B" w:rsidRDefault="00150F6B" w:rsidP="003A6AA2">
      <w:pPr>
        <w:pStyle w:val="Odsekzoznamu"/>
        <w:numPr>
          <w:ilvl w:val="1"/>
          <w:numId w:val="2"/>
        </w:numPr>
        <w:spacing w:after="240" w:line="276" w:lineRule="auto"/>
        <w:jc w:val="both"/>
        <w:rPr>
          <w:lang w:val="de-DE"/>
        </w:rPr>
      </w:pPr>
      <w:r w:rsidRPr="00E32E4B">
        <w:t>použiť bežne používané online služby na zdieľanie súborov (napr. cloudové služby, ktoré umožňujú zaslanie odkazu na stiahnutie)</w:t>
      </w:r>
      <w:r w:rsidR="002B2E80" w:rsidRPr="00E32E4B">
        <w:rPr>
          <w:lang w:val="de-DE"/>
        </w:rPr>
        <w:t>.</w:t>
      </w:r>
    </w:p>
    <w:p w14:paraId="76ABAC55" w14:textId="3E6177CF" w:rsidR="001A466D" w:rsidRPr="00E32E4B" w:rsidRDefault="00075933" w:rsidP="003A6AA2">
      <w:pPr>
        <w:pStyle w:val="Odsekzoznamu"/>
        <w:numPr>
          <w:ilvl w:val="0"/>
          <w:numId w:val="2"/>
        </w:numPr>
        <w:spacing w:after="240" w:line="276" w:lineRule="auto"/>
        <w:ind w:left="360" w:hanging="357"/>
        <w:jc w:val="both"/>
        <w:rPr>
          <w:lang w:val="de-DE"/>
        </w:rPr>
      </w:pPr>
      <w:r w:rsidRPr="00E32E4B">
        <w:t>Ak niektoré informácie nemožno zdieľať z dôvodu interných pravidiel alebo obmedzení, budeme vďační za stručné vysvetlenie alebo odkaz na verejne dostupné alternatívne zdroje.</w:t>
      </w:r>
    </w:p>
    <w:p w14:paraId="43B7C729" w14:textId="0EF93723" w:rsidR="0031457D" w:rsidRPr="00E32E4B" w:rsidRDefault="00E32E4B" w:rsidP="003A6AA2">
      <w:pPr>
        <w:pStyle w:val="Odsekzoznamu"/>
        <w:numPr>
          <w:ilvl w:val="0"/>
          <w:numId w:val="2"/>
        </w:numPr>
        <w:spacing w:after="240" w:line="276" w:lineRule="auto"/>
        <w:ind w:left="360" w:hanging="357"/>
        <w:jc w:val="both"/>
      </w:pPr>
      <w:r w:rsidRPr="00E32E4B">
        <w:t>voje odpovede môžete poskytnúť buď v angličtine alebo vo vašom národnom jazyku – preklad zabezpečíme podľa potreby. Podporné dokumenty môžu byť poskytnuté v pôvodnom jazyku a nie je potrebné ich prekladať</w:t>
      </w:r>
      <w:r w:rsidR="0031457D" w:rsidRPr="00E32E4B">
        <w:t>.</w:t>
      </w:r>
    </w:p>
    <w:p w14:paraId="17D1BBCC" w14:textId="77777777" w:rsidR="001A0F49" w:rsidRDefault="001A0F49" w:rsidP="003A6AA2">
      <w:pPr>
        <w:jc w:val="center"/>
        <w:rPr>
          <w:b/>
          <w:bCs/>
          <w:sz w:val="28"/>
          <w:szCs w:val="28"/>
        </w:rPr>
      </w:pPr>
      <w:r w:rsidRPr="001A0F49">
        <w:rPr>
          <w:b/>
          <w:bCs/>
          <w:sz w:val="28"/>
          <w:szCs w:val="28"/>
        </w:rPr>
        <w:t>Vyplnený dotazník prosím zašlite do 20. januára 2026 na nasledujúcu e-mailovú adresu</w:t>
      </w:r>
    </w:p>
    <w:p w14:paraId="379E7D6A" w14:textId="2BE1FDC8" w:rsidR="001A466D" w:rsidRPr="001A0F49" w:rsidRDefault="003A6AA2" w:rsidP="003A6AA2">
      <w:pPr>
        <w:jc w:val="center"/>
        <w:rPr>
          <w:sz w:val="28"/>
          <w:szCs w:val="28"/>
        </w:rPr>
      </w:pPr>
      <w:hyperlink r:id="rId11" w:history="1">
        <w:r w:rsidRPr="001A0F49">
          <w:rPr>
            <w:rStyle w:val="Hypertextovprepojenie"/>
            <w:sz w:val="28"/>
            <w:szCs w:val="28"/>
          </w:rPr>
          <w:t>hrnciar@trexima.sk</w:t>
        </w:r>
      </w:hyperlink>
    </w:p>
    <w:p w14:paraId="7ECB1D86" w14:textId="2A568A55" w:rsidR="0044677E" w:rsidRPr="0068185C" w:rsidRDefault="008A5B79" w:rsidP="0044677E">
      <w:pPr>
        <w:rPr>
          <w:lang w:val="en-GB"/>
        </w:rPr>
      </w:pPr>
      <w:r w:rsidRPr="008A5B79">
        <w:t>Táto e-mailová adresa je zároveň vaším kontaktným miestom v prípade otázok. Ďakujeme veľmi pekne.</w:t>
      </w:r>
    </w:p>
    <w:p w14:paraId="52B431E9" w14:textId="363FC0EE" w:rsidR="0044677E" w:rsidRPr="001A0F49" w:rsidRDefault="00502AA0" w:rsidP="0044677E">
      <w:pPr>
        <w:ind w:left="360" w:hanging="360"/>
      </w:pPr>
      <w:r w:rsidRPr="0068185C">
        <w:rPr>
          <w:noProof/>
          <w:lang w:val="en-GB" w:eastAsia="sk-SK"/>
        </w:rPr>
        <w:drawing>
          <wp:anchor distT="0" distB="0" distL="114300" distR="114300" simplePos="0" relativeHeight="251657216" behindDoc="1" locked="0" layoutInCell="1" allowOverlap="1" wp14:anchorId="4F415DE8" wp14:editId="46008F67">
            <wp:simplePos x="0" y="0"/>
            <wp:positionH relativeFrom="column">
              <wp:posOffset>4548671</wp:posOffset>
            </wp:positionH>
            <wp:positionV relativeFrom="paragraph">
              <wp:posOffset>9994</wp:posOffset>
            </wp:positionV>
            <wp:extent cx="1802765" cy="962025"/>
            <wp:effectExtent l="0" t="0" r="6985" b="9525"/>
            <wp:wrapNone/>
            <wp:docPr id="32" name="Picture 15" descr="Obrázok, na ktorom je písmo, text, symbol, log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5" descr="Obrázok, na ktorom je písmo, text, symbol, logo&#10;&#10;Obsah vygenerovaný pomocou AI môže byť nesprávny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2E17" w:rsidRPr="00A72E17">
        <w:rPr>
          <w:noProof/>
          <w:lang w:eastAsia="sk-SK"/>
        </w:rPr>
        <w:t>S úctou, Štátna školská inšpekcia Slovenskej republik</w:t>
      </w:r>
      <w:r w:rsidR="00A72E17">
        <w:rPr>
          <w:noProof/>
          <w:lang w:eastAsia="sk-SK"/>
        </w:rPr>
        <w:t>y</w:t>
      </w:r>
    </w:p>
    <w:p w14:paraId="46A6F585" w14:textId="58353670" w:rsidR="00254900" w:rsidRPr="0068185C" w:rsidRDefault="00845E08" w:rsidP="00A61AC4">
      <w:pPr>
        <w:ind w:left="360" w:hanging="360"/>
        <w:jc w:val="center"/>
        <w:rPr>
          <w:lang w:val="en-GB"/>
        </w:rPr>
      </w:pPr>
      <w:r w:rsidRPr="00845E08">
        <w:rPr>
          <w:b/>
          <w:bCs/>
        </w:rPr>
        <w:lastRenderedPageBreak/>
        <w:t>DOTAZNÍK</w:t>
      </w:r>
    </w:p>
    <w:p w14:paraId="385E1FE9" w14:textId="61402F8B" w:rsidR="0009022F" w:rsidRPr="0068185C" w:rsidRDefault="0006374D" w:rsidP="002F76BD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  <w:lang w:val="en-GB"/>
        </w:rPr>
      </w:pPr>
      <w:r w:rsidRPr="0006374D">
        <w:rPr>
          <w:b/>
          <w:bCs/>
          <w:color w:val="0070C0"/>
        </w:rPr>
        <w:t>INŠPEKČNÝ / HODNOTIACI SYSTÉM VO VAŠEJ KRAJINE</w:t>
      </w:r>
    </w:p>
    <w:p w14:paraId="1635D953" w14:textId="77777777" w:rsidR="002F76BD" w:rsidRPr="0068185C" w:rsidRDefault="002F76BD" w:rsidP="002F76BD">
      <w:pPr>
        <w:pStyle w:val="Odsekzoznamu"/>
        <w:ind w:left="360"/>
        <w:rPr>
          <w:b/>
          <w:bCs/>
          <w:color w:val="0070C0"/>
          <w:lang w:val="en-GB"/>
        </w:rPr>
      </w:pPr>
    </w:p>
    <w:p w14:paraId="07B1F13A" w14:textId="2EE3CD42" w:rsidR="00F92674" w:rsidRPr="0068185C" w:rsidRDefault="00A15ABF" w:rsidP="00F92674">
      <w:pPr>
        <w:pStyle w:val="Odsekzoznamu"/>
        <w:numPr>
          <w:ilvl w:val="1"/>
          <w:numId w:val="1"/>
        </w:numPr>
        <w:jc w:val="both"/>
        <w:rPr>
          <w:i/>
          <w:iCs/>
          <w:lang w:val="en-GB"/>
        </w:rPr>
      </w:pPr>
      <w:r w:rsidRPr="00A15ABF">
        <w:rPr>
          <w:b/>
          <w:bCs/>
        </w:rPr>
        <w:t>Ktorá organizácia je zodpovedná za externé hodnotenie kvality škôl a školských zariadení</w:t>
      </w:r>
      <w:r w:rsidR="00F92674" w:rsidRPr="0068185C">
        <w:rPr>
          <w:b/>
          <w:bCs/>
          <w:lang w:val="en-GB"/>
        </w:rPr>
        <w:t>?</w:t>
      </w:r>
    </w:p>
    <w:p w14:paraId="5B4B1758" w14:textId="72C1308D" w:rsidR="00E85D16" w:rsidRPr="00A15ABF" w:rsidRDefault="00ED5278" w:rsidP="00F92674">
      <w:pPr>
        <w:pStyle w:val="Odsekzoznamu"/>
        <w:ind w:left="792"/>
        <w:jc w:val="both"/>
        <w:rPr>
          <w:i/>
          <w:iCs/>
        </w:rPr>
      </w:pPr>
      <w:r w:rsidRPr="00ED5278">
        <w:rPr>
          <w:i/>
          <w:iCs/>
        </w:rPr>
        <w:t>Upresnenie: Uveďte oficiálny názov organizácie, jej postavenie v rámci vzdelávacieho systému (napr. súčasť ministerstva / nezávislá agentúra) a hlavný právny rámec definujúci jej mandát. Uveďte tiež počet zamestnancov, hlavné zodpovednosti a spôsob financovania organizácie.</w:t>
      </w:r>
    </w:p>
    <w:p w14:paraId="6E929176" w14:textId="77777777" w:rsidR="001C46F0" w:rsidRDefault="001C46F0" w:rsidP="00F92674">
      <w:pPr>
        <w:pStyle w:val="Odsekzoznamu"/>
        <w:ind w:left="792"/>
        <w:jc w:val="both"/>
      </w:pPr>
    </w:p>
    <w:p w14:paraId="56E6B04D" w14:textId="412B4E81" w:rsidR="007E2DA3" w:rsidRDefault="007E2DA3" w:rsidP="007E2DA3">
      <w:pPr>
        <w:pStyle w:val="Odsekzoznamu"/>
        <w:ind w:left="792"/>
        <w:jc w:val="both"/>
      </w:pPr>
      <w:r w:rsidRPr="007E2DA3">
        <w:t>Rakúsk</w:t>
      </w:r>
      <w:r w:rsidR="00284BEC">
        <w:t>a</w:t>
      </w:r>
      <w:r w:rsidRPr="007E2DA3">
        <w:t xml:space="preserve"> extern</w:t>
      </w:r>
      <w:r w:rsidR="00284BEC">
        <w:t>á</w:t>
      </w:r>
      <w:r w:rsidRPr="007E2DA3">
        <w:t xml:space="preserve"> </w:t>
      </w:r>
      <w:proofErr w:type="spellStart"/>
      <w:r w:rsidR="00C37E9F">
        <w:t>evalvácia</w:t>
      </w:r>
      <w:proofErr w:type="spellEnd"/>
      <w:r w:rsidRPr="007E2DA3">
        <w:t xml:space="preserve"> škôl je organizovan</w:t>
      </w:r>
      <w:r w:rsidR="00C37E9F">
        <w:t>á</w:t>
      </w:r>
      <w:r w:rsidRPr="007E2DA3">
        <w:t xml:space="preserve"> ako oddelenie v rámci Spolkového ministerstva školstva. Existujú dve regionálne pracoviská vo Viedni a Salzburgu. Oddelenie pre extern</w:t>
      </w:r>
      <w:r w:rsidR="00C37E9F">
        <w:t>ú</w:t>
      </w:r>
      <w:r w:rsidRPr="007E2DA3">
        <w:t xml:space="preserve"> </w:t>
      </w:r>
      <w:proofErr w:type="spellStart"/>
      <w:r w:rsidR="00DD6A4C">
        <w:t>evalváciu</w:t>
      </w:r>
      <w:proofErr w:type="spellEnd"/>
      <w:r w:rsidRPr="007E2DA3">
        <w:t xml:space="preserve"> škôl bolo zriadené na Spolkovom ministerstve školstva v septembri 2021 ako súčasť reformy vzdelávania z roku 2017, ktorá bola zameraná na posilnenie autonómie a zlepšovanie kvality školského systému na základe dát.</w:t>
      </w:r>
    </w:p>
    <w:p w14:paraId="30585D5E" w14:textId="77777777" w:rsidR="007E2DA3" w:rsidRPr="007E2DA3" w:rsidRDefault="007E2DA3" w:rsidP="007E2DA3">
      <w:pPr>
        <w:pStyle w:val="Odsekzoznamu"/>
        <w:ind w:left="792"/>
        <w:jc w:val="both"/>
      </w:pPr>
    </w:p>
    <w:p w14:paraId="21E99FB5" w14:textId="0703EB8D" w:rsidR="001C46F0" w:rsidRPr="007E2DA3" w:rsidRDefault="007E2DA3" w:rsidP="001C46F0">
      <w:pPr>
        <w:pStyle w:val="Odsekzoznamu"/>
        <w:ind w:left="792"/>
        <w:jc w:val="both"/>
      </w:pPr>
      <w:r w:rsidRPr="007E2DA3">
        <w:t>Oddelenie pre extern</w:t>
      </w:r>
      <w:r w:rsidR="00DD6A4C">
        <w:t>ú</w:t>
      </w:r>
      <w:r w:rsidRPr="007E2DA3">
        <w:t xml:space="preserve"> </w:t>
      </w:r>
      <w:proofErr w:type="spellStart"/>
      <w:r w:rsidR="00DD6A4C">
        <w:t>evalváciu</w:t>
      </w:r>
      <w:proofErr w:type="spellEnd"/>
      <w:r w:rsidRPr="007E2DA3">
        <w:t xml:space="preserve"> škôl zamestnáva celkovo približne 30 štátnych zamestnancov vrátane manažmentu a administratívneho personálu, z toho 25 sú </w:t>
      </w:r>
      <w:proofErr w:type="spellStart"/>
      <w:r w:rsidRPr="007E2DA3">
        <w:t>eval</w:t>
      </w:r>
      <w:r w:rsidR="009C32AF">
        <w:t>v</w:t>
      </w:r>
      <w:r w:rsidRPr="007E2DA3">
        <w:t>átori</w:t>
      </w:r>
      <w:proofErr w:type="spellEnd"/>
      <w:r w:rsidRPr="007E2DA3">
        <w:t xml:space="preserve"> na plný úväzok.</w:t>
      </w:r>
    </w:p>
    <w:p w14:paraId="4D377310" w14:textId="77777777" w:rsidR="00DB206F" w:rsidRPr="007E2DA3" w:rsidRDefault="00DB206F" w:rsidP="00F92674">
      <w:pPr>
        <w:spacing w:after="0" w:line="240" w:lineRule="auto"/>
        <w:jc w:val="both"/>
        <w:rPr>
          <w:i/>
          <w:iCs/>
        </w:rPr>
      </w:pPr>
    </w:p>
    <w:p w14:paraId="25F34428" w14:textId="5BA868C9" w:rsidR="00DB206F" w:rsidRPr="009C32AF" w:rsidRDefault="009C32AF" w:rsidP="005E29FD">
      <w:pPr>
        <w:pStyle w:val="Odsekzoznamu"/>
        <w:numPr>
          <w:ilvl w:val="1"/>
          <w:numId w:val="1"/>
        </w:numPr>
        <w:jc w:val="both"/>
        <w:rPr>
          <w:i/>
          <w:iCs/>
        </w:rPr>
      </w:pPr>
      <w:r w:rsidRPr="009C32AF">
        <w:rPr>
          <w:b/>
          <w:bCs/>
        </w:rPr>
        <w:t>Hodnotí vaša organizácia iba školy, alebo aj iné vzdelávacie inštitúcie?</w:t>
      </w:r>
    </w:p>
    <w:p w14:paraId="1AD6A3CA" w14:textId="5D3F33EF" w:rsidR="005E29FD" w:rsidRPr="002B41A8" w:rsidRDefault="009C32AF" w:rsidP="002B41A8">
      <w:pPr>
        <w:pStyle w:val="Odsekzoznamu"/>
        <w:ind w:left="792"/>
        <w:jc w:val="both"/>
        <w:rPr>
          <w:i/>
          <w:iCs/>
        </w:rPr>
      </w:pPr>
      <w:r w:rsidRPr="009C32AF">
        <w:rPr>
          <w:i/>
          <w:iCs/>
        </w:rPr>
        <w:t>Upresnenie: Vzdelávacími inštitúciami rozumieme napríklad internáty (školské domovy), jazykové školy, centrá voľného času alebo mládežnícke centrá či podobné typy zariadení. Ak sú hodnotené aj tieto, opíšte spoločné črty hodnotiaceho procesu a hlavné rozdiely v porovnaní s hodnotením škôl.</w:t>
      </w:r>
    </w:p>
    <w:p w14:paraId="0B1156E6" w14:textId="77777777" w:rsidR="00BB6990" w:rsidRPr="009C32AF" w:rsidRDefault="00BB6990" w:rsidP="00BB6990">
      <w:pPr>
        <w:pStyle w:val="Odsekzoznamu"/>
        <w:ind w:left="792"/>
        <w:jc w:val="both"/>
        <w:rPr>
          <w:i/>
          <w:iCs/>
        </w:rPr>
      </w:pPr>
    </w:p>
    <w:p w14:paraId="24033A31" w14:textId="02632379" w:rsidR="00BB6990" w:rsidRPr="007A152E" w:rsidRDefault="007A152E" w:rsidP="00BB6990">
      <w:pPr>
        <w:pStyle w:val="Odsekzoznamu"/>
        <w:ind w:left="792"/>
        <w:jc w:val="both"/>
        <w:rPr>
          <w:i/>
          <w:iCs/>
        </w:rPr>
      </w:pPr>
      <w:r w:rsidRPr="007A152E">
        <w:t>Extern</w:t>
      </w:r>
      <w:r>
        <w:t>á</w:t>
      </w:r>
      <w:r w:rsidRPr="007A152E">
        <w:t xml:space="preserve"> </w:t>
      </w:r>
      <w:proofErr w:type="spellStart"/>
      <w:r>
        <w:t>evalvácia</w:t>
      </w:r>
      <w:proofErr w:type="spellEnd"/>
      <w:r w:rsidRPr="007A152E">
        <w:t xml:space="preserve"> sa uplatňuje na jednotlivé školy, ako aj na školské klastre (t. j. zvyčajne 3 – 5 menších škôl riadených pod jednou organizačnou štruktúrou). </w:t>
      </w:r>
      <w:r w:rsidR="0092470D" w:rsidRPr="0092470D">
        <w:t xml:space="preserve">zameriava na kvalitu vzdelávacích a riadiacich procesov v školách. Preto sa nehodnotia ani jednotliví učitelia, ani </w:t>
      </w:r>
      <w:r w:rsidR="00EB2DB1">
        <w:t>regionálne</w:t>
      </w:r>
      <w:r w:rsidR="0092470D" w:rsidRPr="0092470D">
        <w:t xml:space="preserve"> orgány/školské r</w:t>
      </w:r>
      <w:r w:rsidR="00EB2DB1">
        <w:t>iaditeľstvá</w:t>
      </w:r>
      <w:r w:rsidR="0092470D" w:rsidRPr="0092470D">
        <w:t>.</w:t>
      </w:r>
    </w:p>
    <w:p w14:paraId="54072427" w14:textId="77777777" w:rsidR="005E29FD" w:rsidRPr="007A152E" w:rsidRDefault="005E29FD" w:rsidP="005E29FD">
      <w:pPr>
        <w:pStyle w:val="Odsekzoznamu"/>
        <w:ind w:left="792"/>
        <w:jc w:val="both"/>
        <w:rPr>
          <w:i/>
          <w:iCs/>
        </w:rPr>
      </w:pPr>
    </w:p>
    <w:p w14:paraId="421BA6CB" w14:textId="263F264F" w:rsidR="00076407" w:rsidRPr="00E1579A" w:rsidRDefault="0003660A" w:rsidP="00E85D16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03660A">
        <w:rPr>
          <w:b/>
          <w:bCs/>
        </w:rPr>
        <w:t>Ktoré úrovne vzdelávania sú hodnotené</w:t>
      </w:r>
      <w:r w:rsidR="0063076C" w:rsidRPr="00E1579A">
        <w:rPr>
          <w:b/>
          <w:bCs/>
        </w:rPr>
        <w:t>?</w:t>
      </w:r>
    </w:p>
    <w:p w14:paraId="59010C20" w14:textId="42153760" w:rsidR="00E85D16" w:rsidRPr="00E1579A" w:rsidRDefault="00E1579A" w:rsidP="00076407">
      <w:pPr>
        <w:pStyle w:val="Odsekzoznamu"/>
        <w:ind w:left="792"/>
        <w:jc w:val="both"/>
        <w:rPr>
          <w:i/>
          <w:iCs/>
        </w:rPr>
      </w:pPr>
      <w:r w:rsidRPr="00E1579A">
        <w:rPr>
          <w:i/>
          <w:iCs/>
        </w:rPr>
        <w:t>Upresnenie: Predprimárne vzdelávanie, primárne vzdelávanie, nižšie sekundárne vzdelávanie, vyššie sekundárne vzdelávanie atď.</w:t>
      </w:r>
      <w:r w:rsidR="00E56FB8" w:rsidRPr="00E1579A">
        <w:rPr>
          <w:i/>
          <w:iCs/>
        </w:rPr>
        <w:t>.</w:t>
      </w:r>
    </w:p>
    <w:p w14:paraId="4F586719" w14:textId="77777777" w:rsidR="00E56FB8" w:rsidRPr="00E1579A" w:rsidRDefault="00E56FB8" w:rsidP="00076407">
      <w:pPr>
        <w:pStyle w:val="Odsekzoznamu"/>
        <w:ind w:left="792"/>
        <w:jc w:val="both"/>
        <w:rPr>
          <w:i/>
          <w:iCs/>
        </w:rPr>
      </w:pPr>
    </w:p>
    <w:p w14:paraId="50272750" w14:textId="3A120E8B" w:rsidR="00E56FB8" w:rsidRPr="005E3F16" w:rsidRDefault="005E3F16" w:rsidP="00076407">
      <w:pPr>
        <w:pStyle w:val="Odsekzoznamu"/>
        <w:ind w:left="792"/>
        <w:jc w:val="both"/>
        <w:rPr>
          <w:i/>
          <w:iCs/>
        </w:rPr>
      </w:pPr>
      <w:r w:rsidRPr="005E3F16">
        <w:rPr>
          <w:bCs/>
        </w:rPr>
        <w:t>Extern</w:t>
      </w:r>
      <w:r>
        <w:rPr>
          <w:bCs/>
        </w:rPr>
        <w:t>á</w:t>
      </w:r>
      <w:r w:rsidRPr="005E3F16">
        <w:rPr>
          <w:bCs/>
        </w:rPr>
        <w:t xml:space="preserve"> </w:t>
      </w:r>
      <w:proofErr w:type="spellStart"/>
      <w:r>
        <w:rPr>
          <w:bCs/>
        </w:rPr>
        <w:t>evalvácia</w:t>
      </w:r>
      <w:proofErr w:type="spellEnd"/>
      <w:r w:rsidRPr="005E3F16">
        <w:rPr>
          <w:bCs/>
        </w:rPr>
        <w:t xml:space="preserve"> škôl sa vzťahuje na všetky školy (od primárneho po vyššie sekundárne vzdelávanie), pričom v súčasnosti je dôraz kladený na všeobecné vzdelávanie (základná škola, stredná škola nižšieho stupňa, gymnázium, polytechnické školy), ako aj na technické školy.</w:t>
      </w:r>
    </w:p>
    <w:p w14:paraId="2CE5E350" w14:textId="77777777" w:rsidR="002F6F4F" w:rsidRPr="005E3F16" w:rsidRDefault="002F6F4F" w:rsidP="002F6F4F">
      <w:pPr>
        <w:pStyle w:val="Odsekzoznamu"/>
        <w:ind w:left="792"/>
        <w:jc w:val="both"/>
        <w:rPr>
          <w:b/>
          <w:bCs/>
        </w:rPr>
      </w:pPr>
    </w:p>
    <w:p w14:paraId="516AC4DB" w14:textId="58114234" w:rsidR="00E85D16" w:rsidRPr="000E4091" w:rsidRDefault="000E4091" w:rsidP="00A74262">
      <w:pPr>
        <w:pStyle w:val="Odsekzoznamu"/>
        <w:numPr>
          <w:ilvl w:val="1"/>
          <w:numId w:val="1"/>
        </w:numPr>
        <w:spacing w:after="0" w:line="240" w:lineRule="auto"/>
        <w:ind w:left="788" w:hanging="431"/>
        <w:jc w:val="both"/>
        <w:rPr>
          <w:b/>
          <w:bCs/>
        </w:rPr>
      </w:pPr>
      <w:r w:rsidRPr="000E4091">
        <w:rPr>
          <w:b/>
          <w:bCs/>
        </w:rPr>
        <w:t>Aké typy hodnotenia kvality škôl existujú vo vašej krajine?</w:t>
      </w:r>
    </w:p>
    <w:p w14:paraId="33C9D488" w14:textId="1307AEA7" w:rsidR="00A74262" w:rsidRPr="00D21E3D" w:rsidRDefault="00D21E3D" w:rsidP="00A74262">
      <w:pPr>
        <w:pStyle w:val="Odsekzoznamu"/>
        <w:spacing w:line="240" w:lineRule="auto"/>
        <w:ind w:left="794"/>
        <w:jc w:val="both"/>
        <w:rPr>
          <w:i/>
          <w:iCs/>
        </w:rPr>
      </w:pPr>
      <w:r w:rsidRPr="00D21E3D">
        <w:rPr>
          <w:i/>
          <w:iCs/>
        </w:rPr>
        <w:t>Upresnenie: napr. komplexné hodnotenie, tematické hodnotenie, následné inšpekcie, inšpekcie na základe rizikových indikátorov alebo sťažností, hodnotenia iniciované alebo vyžiadané školou..</w:t>
      </w:r>
      <w:r w:rsidR="0092223D" w:rsidRPr="00D21E3D">
        <w:rPr>
          <w:i/>
          <w:iCs/>
        </w:rPr>
        <w:t>.</w:t>
      </w:r>
    </w:p>
    <w:p w14:paraId="5E171CFD" w14:textId="77777777" w:rsidR="00790816" w:rsidRPr="00D21E3D" w:rsidRDefault="00790816" w:rsidP="00A74262">
      <w:pPr>
        <w:pStyle w:val="Odsekzoznamu"/>
        <w:spacing w:line="240" w:lineRule="auto"/>
        <w:ind w:left="794"/>
        <w:jc w:val="both"/>
        <w:rPr>
          <w:i/>
          <w:iCs/>
        </w:rPr>
      </w:pPr>
    </w:p>
    <w:p w14:paraId="5008D6AA" w14:textId="700F5378" w:rsidR="00E30786" w:rsidRPr="00D00ECD" w:rsidRDefault="00D00ECD" w:rsidP="00A2036F">
      <w:pPr>
        <w:pStyle w:val="Odsekzoznamu"/>
        <w:ind w:left="792"/>
        <w:jc w:val="both"/>
        <w:rPr>
          <w:i/>
          <w:iCs/>
        </w:rPr>
      </w:pPr>
      <w:r w:rsidRPr="00D00ECD">
        <w:t>Komplexn</w:t>
      </w:r>
      <w:r>
        <w:t>á</w:t>
      </w:r>
      <w:r w:rsidRPr="00D00ECD">
        <w:t xml:space="preserve"> </w:t>
      </w:r>
      <w:proofErr w:type="spellStart"/>
      <w:r>
        <w:t>evalvácia</w:t>
      </w:r>
      <w:proofErr w:type="spellEnd"/>
      <w:r w:rsidRPr="00D00ECD">
        <w:t xml:space="preserve">, </w:t>
      </w:r>
      <w:proofErr w:type="spellStart"/>
      <w:r w:rsidR="00581157">
        <w:t>evalvácie</w:t>
      </w:r>
      <w:proofErr w:type="spellEnd"/>
      <w:r w:rsidRPr="00D00ECD">
        <w:t xml:space="preserve"> sa vykonávajú aj na základe žiadosti škôl a regionálnych školských orgánov. Tematick</w:t>
      </w:r>
      <w:r w:rsidR="00581157">
        <w:t>á</w:t>
      </w:r>
      <w:r w:rsidRPr="00D00ECD">
        <w:t xml:space="preserve"> </w:t>
      </w:r>
      <w:proofErr w:type="spellStart"/>
      <w:r w:rsidR="00581157">
        <w:t>evalvácia</w:t>
      </w:r>
      <w:proofErr w:type="spellEnd"/>
      <w:r w:rsidRPr="00D00ECD">
        <w:t>, ako aj následné inšpekcie sú možné.</w:t>
      </w:r>
      <w:r w:rsidR="006226AE" w:rsidRPr="00D00ECD">
        <w:t xml:space="preserve">. </w:t>
      </w:r>
    </w:p>
    <w:p w14:paraId="2D7E4135" w14:textId="77777777" w:rsidR="00E30786" w:rsidRPr="00D00ECD" w:rsidRDefault="00E30786" w:rsidP="00A74262">
      <w:pPr>
        <w:pStyle w:val="Odsekzoznamu"/>
        <w:spacing w:line="240" w:lineRule="auto"/>
        <w:ind w:left="794"/>
        <w:jc w:val="both"/>
        <w:rPr>
          <w:i/>
          <w:iCs/>
        </w:rPr>
      </w:pPr>
    </w:p>
    <w:p w14:paraId="60C173EC" w14:textId="77777777" w:rsidR="00432684" w:rsidRPr="00D00ECD" w:rsidRDefault="00432684" w:rsidP="00A74262">
      <w:pPr>
        <w:pStyle w:val="Odsekzoznamu"/>
        <w:spacing w:line="240" w:lineRule="auto"/>
        <w:ind w:left="794"/>
        <w:jc w:val="both"/>
        <w:rPr>
          <w:i/>
          <w:iCs/>
        </w:rPr>
      </w:pPr>
    </w:p>
    <w:p w14:paraId="4E2FDAFD" w14:textId="2BBF404F" w:rsidR="00C5678D" w:rsidRPr="00AC06B7" w:rsidRDefault="00AC06B7" w:rsidP="00C5678D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AC06B7">
        <w:rPr>
          <w:b/>
          <w:bCs/>
        </w:rPr>
        <w:t>Uveďte všetkých kľúčových aktérov zapojených do hodnotenia kvality škôl a/alebo vzdelávacích inštitúcií vo vašej krajine</w:t>
      </w:r>
      <w:r w:rsidR="000451F6" w:rsidRPr="00AC06B7">
        <w:rPr>
          <w:b/>
          <w:bCs/>
        </w:rPr>
        <w:t>.</w:t>
      </w:r>
    </w:p>
    <w:p w14:paraId="18D07036" w14:textId="77777777" w:rsidR="006226AE" w:rsidRPr="00AC06B7" w:rsidRDefault="006226AE" w:rsidP="00A74262">
      <w:pPr>
        <w:pStyle w:val="Odsekzoznamu"/>
        <w:spacing w:line="240" w:lineRule="auto"/>
        <w:ind w:left="794"/>
        <w:jc w:val="both"/>
      </w:pPr>
    </w:p>
    <w:p w14:paraId="42E60605" w14:textId="0B6CC61E" w:rsidR="00A32F19" w:rsidRPr="00B1770D" w:rsidRDefault="00B1770D" w:rsidP="00A74262">
      <w:pPr>
        <w:pStyle w:val="Odsekzoznamu"/>
        <w:spacing w:line="240" w:lineRule="auto"/>
        <w:ind w:left="794"/>
        <w:jc w:val="both"/>
      </w:pPr>
      <w:r w:rsidRPr="00B1770D">
        <w:t xml:space="preserve">Ministerstvo </w:t>
      </w:r>
      <w:r>
        <w:t>vzdelávania</w:t>
      </w:r>
      <w:r w:rsidRPr="00B1770D">
        <w:t xml:space="preserve">, </w:t>
      </w:r>
      <w:r w:rsidR="008D7FC0">
        <w:t>vzdelávacie</w:t>
      </w:r>
      <w:r w:rsidRPr="00B1770D">
        <w:t xml:space="preserve"> rady, školsk</w:t>
      </w:r>
      <w:r w:rsidR="00876137">
        <w:t>ý</w:t>
      </w:r>
      <w:r w:rsidRPr="00B1770D">
        <w:t xml:space="preserve"> </w:t>
      </w:r>
      <w:r w:rsidR="00876137">
        <w:t>dohľad</w:t>
      </w:r>
      <w:r w:rsidRPr="00B1770D">
        <w:t xml:space="preserve">, </w:t>
      </w:r>
      <w:r w:rsidR="0091659E">
        <w:t>vedenie</w:t>
      </w:r>
      <w:r w:rsidRPr="00B1770D">
        <w:t xml:space="preserve"> škôl, učitelia, žiaci, rodičia/zákonní zástupcovia</w:t>
      </w:r>
    </w:p>
    <w:p w14:paraId="44880437" w14:textId="77777777" w:rsidR="006226AE" w:rsidRPr="00B1770D" w:rsidRDefault="006226AE" w:rsidP="00A74262">
      <w:pPr>
        <w:pStyle w:val="Odsekzoznamu"/>
        <w:spacing w:line="240" w:lineRule="auto"/>
        <w:ind w:left="794"/>
        <w:jc w:val="both"/>
      </w:pPr>
    </w:p>
    <w:p w14:paraId="5016206C" w14:textId="7640BD64" w:rsidR="006226AE" w:rsidRPr="00B1770D" w:rsidRDefault="006226AE" w:rsidP="00A74262">
      <w:pPr>
        <w:pStyle w:val="Odsekzoznamu"/>
        <w:spacing w:line="240" w:lineRule="auto"/>
        <w:ind w:left="794"/>
        <w:jc w:val="both"/>
        <w:sectPr w:rsidR="006226AE" w:rsidRPr="00B1770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7D6F08" w14:textId="1A50F381" w:rsidR="00CB7025" w:rsidRPr="006449AB" w:rsidRDefault="006449AB" w:rsidP="002F76BD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</w:rPr>
      </w:pPr>
      <w:r w:rsidRPr="006449AB">
        <w:rPr>
          <w:b/>
          <w:bCs/>
          <w:color w:val="0070C0"/>
        </w:rPr>
        <w:lastRenderedPageBreak/>
        <w:t>VÝBER ŠKÔL A PRÍSTUP ZALOŽENÝ NA RIZIKU</w:t>
      </w:r>
    </w:p>
    <w:p w14:paraId="46B5CD01" w14:textId="77777777" w:rsidR="002F76BD" w:rsidRPr="006449AB" w:rsidRDefault="002F76BD" w:rsidP="002F76BD">
      <w:pPr>
        <w:pStyle w:val="Odsekzoznamu"/>
        <w:ind w:left="360"/>
        <w:rPr>
          <w:b/>
          <w:bCs/>
          <w:color w:val="0070C0"/>
        </w:rPr>
      </w:pPr>
    </w:p>
    <w:p w14:paraId="3A6443C0" w14:textId="5CD2C8AD" w:rsidR="00B317FC" w:rsidRPr="004E3161" w:rsidRDefault="004E3161" w:rsidP="004230BE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4E3161">
        <w:rPr>
          <w:b/>
          <w:bCs/>
        </w:rPr>
        <w:t>Ako sa vyberajú školy a vzdelávacie inštitúcie na externé hodnotenie kvality?</w:t>
      </w:r>
    </w:p>
    <w:p w14:paraId="22C3F296" w14:textId="51B831D5" w:rsidR="004230BE" w:rsidRPr="004E3161" w:rsidRDefault="004E3161" w:rsidP="004230BE">
      <w:pPr>
        <w:pStyle w:val="Odsekzoznamu"/>
        <w:ind w:left="792"/>
        <w:jc w:val="both"/>
        <w:rPr>
          <w:i/>
          <w:iCs/>
        </w:rPr>
      </w:pPr>
      <w:r w:rsidRPr="004E3161">
        <w:rPr>
          <w:i/>
          <w:iCs/>
        </w:rPr>
        <w:t>Upresnenie: Uplatňujete pravidelný inšpekčný cyklus, náhodný alebo stratifikovaný výber, výber na základe rizika alebo kombináciu týchto prístupov</w:t>
      </w:r>
      <w:r w:rsidR="00C370C6" w:rsidRPr="004E3161">
        <w:rPr>
          <w:i/>
          <w:iCs/>
        </w:rPr>
        <w:t>?</w:t>
      </w:r>
    </w:p>
    <w:p w14:paraId="1F1ED402" w14:textId="77777777" w:rsidR="00C370C6" w:rsidRPr="004E3161" w:rsidRDefault="00C370C6" w:rsidP="004230BE">
      <w:pPr>
        <w:pStyle w:val="Odsekzoznamu"/>
        <w:ind w:left="792"/>
        <w:jc w:val="both"/>
        <w:rPr>
          <w:i/>
          <w:iCs/>
        </w:rPr>
      </w:pPr>
    </w:p>
    <w:p w14:paraId="3F5FD8B2" w14:textId="0D06A238" w:rsidR="00C370C6" w:rsidRPr="00461641" w:rsidRDefault="00461641" w:rsidP="004230BE">
      <w:pPr>
        <w:pStyle w:val="Odsekzoznamu"/>
        <w:ind w:left="792"/>
        <w:jc w:val="both"/>
        <w:rPr>
          <w:i/>
          <w:iCs/>
        </w:rPr>
      </w:pPr>
      <w:r w:rsidRPr="00461641">
        <w:t xml:space="preserve">V Rakúsku sa nehodnotia všetky školy v pravidelnom cykle; namiesto toho sa každý rok vyberá približne 130 škôl na </w:t>
      </w:r>
      <w:proofErr w:type="spellStart"/>
      <w:r w:rsidR="00CA79AE">
        <w:t>evalváciu</w:t>
      </w:r>
      <w:proofErr w:type="spellEnd"/>
      <w:r w:rsidRPr="00461641">
        <w:t xml:space="preserve"> na základe stratifikovaného výberu s cieľom pokryť kľúčové charakteristiky školského systému.</w:t>
      </w:r>
    </w:p>
    <w:p w14:paraId="7F60405A" w14:textId="77777777" w:rsidR="00423EF0" w:rsidRPr="00461641" w:rsidRDefault="00423EF0" w:rsidP="004230BE">
      <w:pPr>
        <w:pStyle w:val="Odsekzoznamu"/>
        <w:ind w:left="792"/>
        <w:jc w:val="both"/>
        <w:rPr>
          <w:i/>
          <w:iCs/>
        </w:rPr>
      </w:pPr>
    </w:p>
    <w:p w14:paraId="638C9F84" w14:textId="174697E9" w:rsidR="00D26110" w:rsidRPr="00CA79AE" w:rsidRDefault="00884A6E" w:rsidP="00D26110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884A6E">
        <w:rPr>
          <w:b/>
          <w:bCs/>
        </w:rPr>
        <w:t>Používate model založený na riziku pri plánovaní externého hodnotenia kvality škôl</w:t>
      </w:r>
      <w:r w:rsidR="00E948E7" w:rsidRPr="00CA79AE">
        <w:rPr>
          <w:b/>
          <w:bCs/>
        </w:rPr>
        <w:t>?</w:t>
      </w:r>
    </w:p>
    <w:p w14:paraId="2100E037" w14:textId="65F6438F" w:rsidR="00E138EB" w:rsidRPr="00884A6E" w:rsidRDefault="00884A6E" w:rsidP="005E4D74">
      <w:pPr>
        <w:pStyle w:val="Odsekzoznamu"/>
        <w:ind w:left="792"/>
        <w:jc w:val="both"/>
        <w:rPr>
          <w:i/>
          <w:iCs/>
        </w:rPr>
      </w:pPr>
      <w:r w:rsidRPr="00884A6E">
        <w:rPr>
          <w:i/>
          <w:iCs/>
        </w:rPr>
        <w:t>Upresnenie: Ak áno, aké faktory alebo ukazovatele sa používajú na identifikáciu rizikových škôl? Napr. výsledky žiakov (národné testovanie), miera dochádzky/absencií, údaje o predčasnom ukončení školskej dochádzky, fluktuácia učiteľov/vedenia školy/zamestnancov školy, sťažnosti alebo podnety rodičov, výsledky sebahodnotenia.</w:t>
      </w:r>
      <w:r w:rsidR="00A32F19" w:rsidRPr="00884A6E">
        <w:rPr>
          <w:i/>
          <w:iCs/>
        </w:rPr>
        <w:t>..</w:t>
      </w:r>
    </w:p>
    <w:p w14:paraId="2160B51F" w14:textId="77777777" w:rsidR="00A32F19" w:rsidRPr="00884A6E" w:rsidRDefault="00A32F19" w:rsidP="005E4D74">
      <w:pPr>
        <w:pStyle w:val="Odsekzoznamu"/>
        <w:ind w:left="792"/>
        <w:jc w:val="both"/>
        <w:rPr>
          <w:i/>
          <w:iCs/>
        </w:rPr>
      </w:pPr>
    </w:p>
    <w:p w14:paraId="2A292CEB" w14:textId="03AA9A3D" w:rsidR="00A32F19" w:rsidRPr="006226AE" w:rsidRDefault="006226AE" w:rsidP="005E4D74">
      <w:pPr>
        <w:pStyle w:val="Odsekzoznamu"/>
        <w:ind w:left="792"/>
        <w:jc w:val="both"/>
        <w:rPr>
          <w:lang w:val="en-GB"/>
        </w:rPr>
      </w:pPr>
      <w:r w:rsidRPr="006226AE">
        <w:rPr>
          <w:lang w:val="en-GB"/>
        </w:rPr>
        <w:t>N</w:t>
      </w:r>
      <w:r w:rsidR="00FB4C2A">
        <w:rPr>
          <w:lang w:val="en-GB"/>
        </w:rPr>
        <w:t>ie</w:t>
      </w:r>
      <w:r w:rsidRPr="006226AE">
        <w:rPr>
          <w:lang w:val="en-GB"/>
        </w:rPr>
        <w:t xml:space="preserve">. </w:t>
      </w:r>
    </w:p>
    <w:p w14:paraId="700377C1" w14:textId="77777777" w:rsidR="00A32F19" w:rsidRPr="0068185C" w:rsidRDefault="00A32F19" w:rsidP="005E4D74">
      <w:pPr>
        <w:pStyle w:val="Odsekzoznamu"/>
        <w:ind w:left="792"/>
        <w:jc w:val="both"/>
        <w:rPr>
          <w:i/>
          <w:iCs/>
          <w:lang w:val="en-GB"/>
        </w:rPr>
      </w:pPr>
    </w:p>
    <w:p w14:paraId="55280C96" w14:textId="64C0BEF8" w:rsidR="00906E1A" w:rsidRPr="00D54C7F" w:rsidRDefault="003A4F29" w:rsidP="00906E1A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3A4F29">
        <w:rPr>
          <w:b/>
          <w:bCs/>
        </w:rPr>
        <w:t>Ktoré zdroje dát používate na monitorovanie kvality škôl a identifikáciu potenciálne rizikových škôl</w:t>
      </w:r>
      <w:r w:rsidR="006370A6" w:rsidRPr="00D54C7F">
        <w:rPr>
          <w:b/>
          <w:bCs/>
          <w:lang w:val="en-GB"/>
        </w:rPr>
        <w:t>?</w:t>
      </w:r>
    </w:p>
    <w:p w14:paraId="4A666565" w14:textId="77777777" w:rsidR="009C4119" w:rsidRDefault="009C4119" w:rsidP="00D54C7F">
      <w:pPr>
        <w:pStyle w:val="Odsekzoznamu"/>
        <w:ind w:left="444" w:firstLine="348"/>
        <w:jc w:val="both"/>
      </w:pPr>
    </w:p>
    <w:p w14:paraId="53B58F6B" w14:textId="3C960FCF" w:rsidR="008B4589" w:rsidRDefault="009C4119" w:rsidP="00D54C7F">
      <w:pPr>
        <w:pStyle w:val="Odsekzoznamu"/>
        <w:ind w:left="444" w:firstLine="348"/>
        <w:jc w:val="both"/>
      </w:pPr>
      <w:r w:rsidRPr="009C4119">
        <w:t xml:space="preserve">Plánovanie externých </w:t>
      </w:r>
      <w:proofErr w:type="spellStart"/>
      <w:r w:rsidR="005808B8">
        <w:t>evalvácií</w:t>
      </w:r>
      <w:proofErr w:type="spellEnd"/>
      <w:r w:rsidRPr="009C4119">
        <w:t xml:space="preserve"> v súčasnosti nie je založené na hodnotení rizika.</w:t>
      </w:r>
    </w:p>
    <w:p w14:paraId="6973FC26" w14:textId="77777777" w:rsidR="004836EE" w:rsidRDefault="004836EE" w:rsidP="00D54C7F">
      <w:pPr>
        <w:pStyle w:val="Odsekzoznamu"/>
        <w:ind w:left="444" w:firstLine="348"/>
        <w:jc w:val="both"/>
      </w:pPr>
    </w:p>
    <w:p w14:paraId="23A0BB1B" w14:textId="0969E543" w:rsidR="004836EE" w:rsidRPr="009C4119" w:rsidRDefault="00B507A8" w:rsidP="004836EE">
      <w:pPr>
        <w:pStyle w:val="Odsekzoznamu"/>
        <w:ind w:left="792"/>
        <w:jc w:val="both"/>
      </w:pPr>
      <w:r>
        <w:t>M</w:t>
      </w:r>
      <w:r w:rsidR="004836EE" w:rsidRPr="004836EE">
        <w:t>onitorovanie kvality založené na riziku</w:t>
      </w:r>
      <w:r>
        <w:t xml:space="preserve"> je</w:t>
      </w:r>
      <w:r w:rsidR="004836EE" w:rsidRPr="004836EE">
        <w:t xml:space="preserve"> vykonávané regionálnymi manažérmi kvality škôl (t. j. regionálnymi supervízormi; nezamieňať s </w:t>
      </w:r>
      <w:proofErr w:type="spellStart"/>
      <w:r w:rsidR="004836EE" w:rsidRPr="004836EE">
        <w:t>eval</w:t>
      </w:r>
      <w:r w:rsidR="00E565B8">
        <w:t>v</w:t>
      </w:r>
      <w:r w:rsidR="004836EE" w:rsidRPr="004836EE">
        <w:t>átormi</w:t>
      </w:r>
      <w:proofErr w:type="spellEnd"/>
      <w:r w:rsidR="004836EE" w:rsidRPr="004836EE">
        <w:t xml:space="preserve"> škôl) na základe rôznych výstupových údajov, vrátane výsledkov národných záverečných skúšok na vyššom sekundárnom stupni vzdelávania, národných testovaní kompetencií v primárnom a nižšom sekundárnom vzdelávaní, výsledkov extern</w:t>
      </w:r>
      <w:r w:rsidR="00E34F03">
        <w:t xml:space="preserve">ej </w:t>
      </w:r>
      <w:proofErr w:type="spellStart"/>
      <w:r w:rsidR="0058698B">
        <w:t>evalvácie</w:t>
      </w:r>
      <w:proofErr w:type="spellEnd"/>
      <w:r w:rsidR="004836EE" w:rsidRPr="004836EE">
        <w:t xml:space="preserve"> škôl atď. Na tomto základe musia manažéri kvality škôl iniciovať a podporovať zabezpečovanie kvality škôl a môžu tiež požiadať jednotlivé školy, aby </w:t>
      </w:r>
      <w:r w:rsidR="00267E08">
        <w:t>požiadali o</w:t>
      </w:r>
      <w:r w:rsidR="004836EE" w:rsidRPr="004836EE">
        <w:t xml:space="preserve"> extern</w:t>
      </w:r>
      <w:r w:rsidR="00267E08">
        <w:t>ú</w:t>
      </w:r>
      <w:r w:rsidR="004836EE" w:rsidRPr="004836EE">
        <w:t xml:space="preserve"> </w:t>
      </w:r>
      <w:proofErr w:type="spellStart"/>
      <w:r w:rsidR="004836EE" w:rsidRPr="004836EE">
        <w:t>e</w:t>
      </w:r>
      <w:r w:rsidR="00267E08">
        <w:t>valváciu</w:t>
      </w:r>
      <w:proofErr w:type="spellEnd"/>
      <w:r w:rsidR="004836EE" w:rsidRPr="004836EE">
        <w:t>.</w:t>
      </w:r>
    </w:p>
    <w:p w14:paraId="70C8EA8D" w14:textId="77777777" w:rsidR="008B4589" w:rsidRPr="009C4119" w:rsidRDefault="008B4589" w:rsidP="00D54C7F">
      <w:pPr>
        <w:pStyle w:val="Odsekzoznamu"/>
        <w:ind w:left="360" w:firstLine="348"/>
        <w:jc w:val="both"/>
      </w:pPr>
    </w:p>
    <w:p w14:paraId="6B97561A" w14:textId="77777777" w:rsidR="002E45DC" w:rsidRPr="00D54C7F" w:rsidRDefault="002E45DC" w:rsidP="002E45DC">
      <w:pPr>
        <w:pStyle w:val="Odsekzoznamu"/>
        <w:ind w:left="792"/>
        <w:jc w:val="both"/>
        <w:rPr>
          <w:b/>
          <w:bCs/>
          <w:lang w:val="en-GB"/>
        </w:rPr>
      </w:pPr>
    </w:p>
    <w:p w14:paraId="50A749C3" w14:textId="0C1F17FC" w:rsidR="00DF2570" w:rsidRPr="00D54C7F" w:rsidRDefault="00990675" w:rsidP="00DF2570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990675">
        <w:rPr>
          <w:b/>
          <w:bCs/>
        </w:rPr>
        <w:t>Nadväzne na predchádzajúcu otázku, používate automatizovanú alebo systémovo podporovanú analýzu dát? Ak áno, ktoré typy dát sa takto primárne analyzujú</w:t>
      </w:r>
      <w:r w:rsidR="003A3334" w:rsidRPr="00D54C7F">
        <w:rPr>
          <w:b/>
          <w:bCs/>
          <w:lang w:val="en-GB"/>
        </w:rPr>
        <w:t>?</w:t>
      </w:r>
    </w:p>
    <w:p w14:paraId="7E0A6BEB" w14:textId="77777777" w:rsidR="003A3334" w:rsidRDefault="003A3334" w:rsidP="003A3334">
      <w:pPr>
        <w:pStyle w:val="Odsekzoznamu"/>
        <w:ind w:left="792"/>
        <w:jc w:val="both"/>
        <w:rPr>
          <w:b/>
          <w:bCs/>
          <w:lang w:val="en-GB"/>
        </w:rPr>
      </w:pPr>
    </w:p>
    <w:p w14:paraId="4EB19EFB" w14:textId="0F2A78C6" w:rsidR="002E45DC" w:rsidRPr="00D54C7F" w:rsidRDefault="00653987" w:rsidP="003A3334">
      <w:pPr>
        <w:pStyle w:val="Odsekzoznamu"/>
        <w:ind w:left="792"/>
        <w:jc w:val="both"/>
        <w:rPr>
          <w:lang w:val="en-GB"/>
        </w:rPr>
      </w:pPr>
      <w:r w:rsidRPr="00653987">
        <w:t xml:space="preserve">Pozri vyššie 2.3; automatizovaná analýza dát zatiaľ nie je zavedená; v súčasnosti sa však vyvíja systémová podpora pre analýzu dát vrátane ľahko dostupných dátových </w:t>
      </w:r>
      <w:proofErr w:type="spellStart"/>
      <w:r w:rsidRPr="00653987">
        <w:t>dashboardov</w:t>
      </w:r>
      <w:proofErr w:type="spellEnd"/>
      <w:r w:rsidR="00F03450">
        <w:t>.</w:t>
      </w:r>
      <w:r w:rsidR="008B4589">
        <w:rPr>
          <w:lang w:val="en-GB"/>
        </w:rPr>
        <w:t xml:space="preserve"> </w:t>
      </w:r>
    </w:p>
    <w:p w14:paraId="568D860D" w14:textId="77777777" w:rsidR="007C7D78" w:rsidRPr="0068185C" w:rsidRDefault="007C7D78" w:rsidP="007C7D78">
      <w:pPr>
        <w:pStyle w:val="Odsekzoznamu"/>
        <w:ind w:left="792"/>
        <w:jc w:val="both"/>
        <w:rPr>
          <w:b/>
          <w:bCs/>
          <w:lang w:val="en-GB"/>
        </w:rPr>
      </w:pPr>
    </w:p>
    <w:p w14:paraId="232C5534" w14:textId="1E9664A0" w:rsidR="007C7D78" w:rsidRPr="0068185C" w:rsidRDefault="00336604" w:rsidP="00DF2570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  <w:lang w:val="en-GB"/>
        </w:rPr>
      </w:pPr>
      <w:r w:rsidRPr="00336604">
        <w:rPr>
          <w:b/>
          <w:bCs/>
          <w:color w:val="0070C0"/>
        </w:rPr>
        <w:t>PROCES EXTERNÉHO HODNOTENIA KVALITY</w:t>
      </w:r>
    </w:p>
    <w:p w14:paraId="6A3A9FFF" w14:textId="77777777" w:rsidR="00DF2570" w:rsidRPr="0068185C" w:rsidRDefault="00DF2570" w:rsidP="00DF2570">
      <w:pPr>
        <w:pStyle w:val="Odsekzoznamu"/>
        <w:ind w:left="360"/>
        <w:rPr>
          <w:b/>
          <w:bCs/>
          <w:color w:val="0070C0"/>
          <w:lang w:val="en-GB"/>
        </w:rPr>
      </w:pPr>
    </w:p>
    <w:p w14:paraId="129E2E5E" w14:textId="284B10A2" w:rsidR="001F15A5" w:rsidRPr="0068185C" w:rsidRDefault="00270DE9" w:rsidP="001F15A5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270DE9">
        <w:rPr>
          <w:b/>
          <w:bCs/>
        </w:rPr>
        <w:t>Ako v praxi prebieha proces externého hodnotenia kvality školy</w:t>
      </w:r>
      <w:r w:rsidR="00F71179" w:rsidRPr="0068185C">
        <w:rPr>
          <w:b/>
          <w:bCs/>
          <w:lang w:val="en-GB"/>
        </w:rPr>
        <w:t>?</w:t>
      </w:r>
    </w:p>
    <w:p w14:paraId="0CD4D699" w14:textId="78913B8E" w:rsidR="001F15A5" w:rsidRPr="0068185C" w:rsidRDefault="00270DE9" w:rsidP="001F15A5">
      <w:pPr>
        <w:pStyle w:val="Odsekzoznamu"/>
        <w:ind w:left="792"/>
        <w:jc w:val="both"/>
        <w:rPr>
          <w:i/>
          <w:iCs/>
          <w:lang w:val="en-GB"/>
        </w:rPr>
      </w:pPr>
      <w:r w:rsidRPr="00270DE9">
        <w:rPr>
          <w:i/>
          <w:iCs/>
        </w:rPr>
        <w:t>Upresnenie: Napríklad: prípravná fáza, návšteva školy (vrátane hospitácií, rozhovorov a stretnutí), analýza a zaznamenanie zistení, vypracovanie a zverejnenie hodnotiacich správ a prípadné následné kroky alebo monitorovanie zlepšovacích opatrení</w:t>
      </w:r>
      <w:r w:rsidR="001C7196" w:rsidRPr="0068185C">
        <w:rPr>
          <w:i/>
          <w:iCs/>
          <w:lang w:val="en-GB"/>
        </w:rPr>
        <w:t>.</w:t>
      </w:r>
    </w:p>
    <w:p w14:paraId="022ADC40" w14:textId="77777777" w:rsidR="001C7196" w:rsidRPr="0068185C" w:rsidRDefault="001C7196" w:rsidP="001F15A5">
      <w:pPr>
        <w:pStyle w:val="Odsekzoznamu"/>
        <w:ind w:left="792"/>
        <w:jc w:val="both"/>
        <w:rPr>
          <w:i/>
          <w:iCs/>
          <w:lang w:val="en-GB"/>
        </w:rPr>
      </w:pPr>
    </w:p>
    <w:p w14:paraId="21B17849" w14:textId="271ED84B" w:rsidR="00470B1A" w:rsidRDefault="00470B1A" w:rsidP="001F15A5">
      <w:pPr>
        <w:pStyle w:val="Odsekzoznamu"/>
        <w:ind w:left="792"/>
        <w:jc w:val="both"/>
      </w:pPr>
      <w:r w:rsidRPr="00470B1A">
        <w:t>Extern</w:t>
      </w:r>
      <w:r w:rsidR="004D43B5">
        <w:t>á</w:t>
      </w:r>
      <w:r w:rsidRPr="00470B1A">
        <w:t xml:space="preserve"> </w:t>
      </w:r>
      <w:proofErr w:type="spellStart"/>
      <w:r w:rsidR="004D43B5">
        <w:t>evalvácia</w:t>
      </w:r>
      <w:proofErr w:type="spellEnd"/>
      <w:r w:rsidRPr="00470B1A">
        <w:t xml:space="preserve"> sa vykonáva podľa hodnotiaceho rámca, ktorý je jasne založený na Rakúskom rámci kvality</w:t>
      </w:r>
      <w:r w:rsidR="004D43B5">
        <w:t xml:space="preserve"> pre</w:t>
      </w:r>
      <w:r w:rsidRPr="00470B1A">
        <w:t xml:space="preserve"> šk</w:t>
      </w:r>
      <w:r w:rsidR="004D43B5">
        <w:t>o</w:t>
      </w:r>
      <w:r w:rsidRPr="00470B1A">
        <w:t>l</w:t>
      </w:r>
      <w:r w:rsidR="004D43B5">
        <w:t>y</w:t>
      </w:r>
      <w:r w:rsidRPr="00470B1A">
        <w:t xml:space="preserve">. Hodnotenie školy vychádza z modelu kvality a je založené </w:t>
      </w:r>
      <w:r w:rsidRPr="00470B1A">
        <w:lastRenderedPageBreak/>
        <w:t xml:space="preserve">na súbore približne 50 ukazovateľov. Tím 2 – 3 </w:t>
      </w:r>
      <w:proofErr w:type="spellStart"/>
      <w:r w:rsidRPr="00470B1A">
        <w:t>eval</w:t>
      </w:r>
      <w:r w:rsidR="002F2537">
        <w:t>a</w:t>
      </w:r>
      <w:r w:rsidRPr="00470B1A">
        <w:t>átorov</w:t>
      </w:r>
      <w:proofErr w:type="spellEnd"/>
      <w:r w:rsidRPr="00470B1A">
        <w:t xml:space="preserve"> navštívi školu počas 2 – 3 dní, aby pozoroval vyučovanie a uskutočnil rozhovory (s riaditeľom školy, učiteľmi, žiakmi, rodičmi).</w:t>
      </w:r>
    </w:p>
    <w:p w14:paraId="58ABE9C0" w14:textId="77777777" w:rsidR="00977BE0" w:rsidRDefault="00B21647" w:rsidP="001F15A5">
      <w:pPr>
        <w:pStyle w:val="Odsekzoznamu"/>
        <w:ind w:left="792"/>
        <w:jc w:val="both"/>
      </w:pPr>
      <w:r w:rsidRPr="00B21647">
        <w:t>Všetky získané údaje sa analyzujú a následne sa kvalita školy hodnotí podľa ukazovateľov kvality a štvorstupňovej škály. Výsledky hodnotenia sa potom zhrnú v správe. Správy jednotlivých škôl sa nezverejňujú, dostáva ich iba škola a školská komunita (zástupcovia rodičov a žiakov), ako aj orgán školskej správy. Výsledky sa prezentujú aj riaditeľom škôl a manažérom kvality škôl.</w:t>
      </w:r>
    </w:p>
    <w:p w14:paraId="301DB93A" w14:textId="2FA3BC30" w:rsidR="006010D1" w:rsidRPr="00977BE0" w:rsidRDefault="00977BE0" w:rsidP="001F15A5">
      <w:pPr>
        <w:pStyle w:val="Odsekzoznamu"/>
        <w:ind w:left="792"/>
        <w:jc w:val="both"/>
      </w:pPr>
      <w:r w:rsidRPr="00977BE0">
        <w:t xml:space="preserve">Školy, ako aj príslušní školskí </w:t>
      </w:r>
      <w:proofErr w:type="spellStart"/>
      <w:r w:rsidRPr="00977BE0">
        <w:t>supervízori</w:t>
      </w:r>
      <w:proofErr w:type="spellEnd"/>
      <w:r w:rsidRPr="00977BE0">
        <w:t xml:space="preserve"> musia zohľadniť výsledky hodnotenia v procesoch zlepšovania školy a stanoviť primerané ciele a opatrenia. Ak školy nespĺňajú minimálne štandardy kvality, školská správa musí iniciovať komplexný proces zlepšovania školy v spolupráci s riaditeľom školy. Školy môžu požiadať o odbornú podporu pri procesoch rozvoja školy (poradcovia pre rozvoj školy).</w:t>
      </w:r>
      <w:r w:rsidR="006010D1" w:rsidRPr="00977BE0">
        <w:t xml:space="preserve"> </w:t>
      </w:r>
    </w:p>
    <w:p w14:paraId="3789DC02" w14:textId="77777777" w:rsidR="002E45DC" w:rsidRPr="002E45DC" w:rsidRDefault="002E45DC" w:rsidP="001F15A5">
      <w:pPr>
        <w:pStyle w:val="Odsekzoznamu"/>
        <w:ind w:left="792"/>
        <w:jc w:val="both"/>
        <w:rPr>
          <w:lang w:val="en-GB"/>
        </w:rPr>
      </w:pPr>
    </w:p>
    <w:p w14:paraId="39D39339" w14:textId="303968CB" w:rsidR="000C7F3A" w:rsidRPr="0068185C" w:rsidRDefault="00B67C89" w:rsidP="00784A9D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B67C89">
        <w:rPr>
          <w:b/>
          <w:bCs/>
        </w:rPr>
        <w:t xml:space="preserve">Ktoré metódy a nástroje používajú </w:t>
      </w:r>
      <w:proofErr w:type="spellStart"/>
      <w:r w:rsidRPr="00B67C89">
        <w:rPr>
          <w:b/>
          <w:bCs/>
        </w:rPr>
        <w:t>evaluátori</w:t>
      </w:r>
      <w:proofErr w:type="spellEnd"/>
      <w:r w:rsidRPr="00B67C89">
        <w:rPr>
          <w:b/>
          <w:bCs/>
        </w:rPr>
        <w:t xml:space="preserve"> (školskí inšpektori) počas externého hodnotenia</w:t>
      </w:r>
      <w:r w:rsidR="001C7196" w:rsidRPr="0068185C">
        <w:rPr>
          <w:b/>
          <w:bCs/>
          <w:lang w:val="en-GB"/>
        </w:rPr>
        <w:t>?</w:t>
      </w:r>
    </w:p>
    <w:p w14:paraId="05F3476B" w14:textId="21EAE3B6" w:rsidR="00784A9D" w:rsidRPr="0068185C" w:rsidRDefault="00B67C89" w:rsidP="000C7F3A">
      <w:pPr>
        <w:pStyle w:val="Odsekzoznamu"/>
        <w:ind w:left="792"/>
        <w:jc w:val="both"/>
        <w:rPr>
          <w:i/>
          <w:iCs/>
          <w:lang w:val="en-GB"/>
        </w:rPr>
      </w:pPr>
      <w:r w:rsidRPr="00B67C89">
        <w:rPr>
          <w:i/>
          <w:iCs/>
        </w:rPr>
        <w:t xml:space="preserve">Upresnenie: Napríklad: hospitácie, rozhovory, dotazníky alebo prieskumy, analýza dokumentov, digitálne alebo softvérové nástroje na zaznamenávanie dôkazov a zistení, štandardizované hodnotiace nástroje </w:t>
      </w:r>
      <w:proofErr w:type="spellStart"/>
      <w:r w:rsidRPr="00B67C89">
        <w:rPr>
          <w:i/>
          <w:iCs/>
        </w:rPr>
        <w:t>atď</w:t>
      </w:r>
      <w:proofErr w:type="spellEnd"/>
      <w:r w:rsidR="008F442A" w:rsidRPr="0068185C">
        <w:rPr>
          <w:i/>
          <w:iCs/>
          <w:lang w:val="en-GB"/>
        </w:rPr>
        <w:t>.</w:t>
      </w:r>
    </w:p>
    <w:p w14:paraId="2F5725E6" w14:textId="77777777" w:rsidR="008F442A" w:rsidRPr="0068185C" w:rsidRDefault="008F442A" w:rsidP="000C7F3A">
      <w:pPr>
        <w:pStyle w:val="Odsekzoznamu"/>
        <w:ind w:left="792"/>
        <w:jc w:val="both"/>
        <w:rPr>
          <w:i/>
          <w:iCs/>
          <w:lang w:val="en-GB"/>
        </w:rPr>
      </w:pPr>
    </w:p>
    <w:p w14:paraId="49B03912" w14:textId="00824FC6" w:rsidR="00510489" w:rsidRPr="0031290C" w:rsidRDefault="002A671A" w:rsidP="000C7F3A">
      <w:pPr>
        <w:pStyle w:val="Odsekzoznamu"/>
        <w:ind w:left="792"/>
        <w:jc w:val="both"/>
        <w:rPr>
          <w:lang w:val="en-GB"/>
        </w:rPr>
      </w:pPr>
      <w:r w:rsidRPr="002A671A">
        <w:t>Používané metódy a nástroje zahŕňajú hospitácie, (</w:t>
      </w:r>
      <w:proofErr w:type="spellStart"/>
      <w:r w:rsidRPr="002A671A">
        <w:t>fokusové</w:t>
      </w:r>
      <w:proofErr w:type="spellEnd"/>
      <w:r w:rsidRPr="002A671A">
        <w:t xml:space="preserve"> skupinové) rozhovory, dotazníky a analýzu dokumentov, ktoré sú vysoko štandardizované</w:t>
      </w:r>
      <w:r w:rsidR="0031290C">
        <w:rPr>
          <w:lang w:val="en-GB"/>
        </w:rPr>
        <w:t xml:space="preserve">. </w:t>
      </w:r>
    </w:p>
    <w:p w14:paraId="5183D1C2" w14:textId="77777777" w:rsidR="0031290C" w:rsidRDefault="0031290C" w:rsidP="000C7F3A">
      <w:pPr>
        <w:pStyle w:val="Odsekzoznamu"/>
        <w:ind w:left="792"/>
        <w:jc w:val="both"/>
        <w:rPr>
          <w:i/>
          <w:iCs/>
          <w:lang w:val="en-GB"/>
        </w:rPr>
      </w:pPr>
    </w:p>
    <w:p w14:paraId="73AEE404" w14:textId="77777777" w:rsidR="0031290C" w:rsidRPr="0068185C" w:rsidRDefault="0031290C" w:rsidP="000C7F3A">
      <w:pPr>
        <w:pStyle w:val="Odsekzoznamu"/>
        <w:ind w:left="792"/>
        <w:jc w:val="both"/>
        <w:rPr>
          <w:i/>
          <w:iCs/>
          <w:lang w:val="en-GB"/>
        </w:rPr>
      </w:pPr>
    </w:p>
    <w:p w14:paraId="5B693532" w14:textId="2B1B44DD" w:rsidR="00D457CF" w:rsidRPr="0068185C" w:rsidRDefault="002A671A" w:rsidP="00D457CF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2A671A">
        <w:rPr>
          <w:b/>
          <w:bCs/>
        </w:rPr>
        <w:t>Aká je typická dĺžka externého hodnotenia kvality jednej školy</w:t>
      </w:r>
      <w:r w:rsidR="00FA6946" w:rsidRPr="0068185C">
        <w:rPr>
          <w:b/>
          <w:bCs/>
          <w:lang w:val="en-GB"/>
        </w:rPr>
        <w:t>?</w:t>
      </w:r>
    </w:p>
    <w:p w14:paraId="532C557B" w14:textId="29EB4B33" w:rsidR="004F391B" w:rsidRPr="0068185C" w:rsidRDefault="003B5A98" w:rsidP="0031290C">
      <w:pPr>
        <w:ind w:left="708"/>
        <w:jc w:val="both"/>
        <w:rPr>
          <w:b/>
          <w:bCs/>
          <w:lang w:val="en-GB"/>
        </w:rPr>
      </w:pPr>
      <w:r w:rsidRPr="003B5A98">
        <w:t>Proces hodnotenia od prvého kontaktu so školou až po odovzdanie hodnotiacej správy trvá približne 3 mesiace</w:t>
      </w:r>
      <w:r w:rsidR="0031290C" w:rsidRPr="002E45DC">
        <w:rPr>
          <w:lang w:val="en-GB"/>
        </w:rPr>
        <w:t>.</w:t>
      </w:r>
    </w:p>
    <w:p w14:paraId="2622A445" w14:textId="77777777" w:rsidR="007D3749" w:rsidRPr="0068185C" w:rsidRDefault="007D3749" w:rsidP="001602F2">
      <w:pPr>
        <w:pStyle w:val="Odsekzoznamu"/>
        <w:ind w:left="792"/>
        <w:jc w:val="both"/>
        <w:rPr>
          <w:b/>
          <w:bCs/>
          <w:lang w:val="en-GB"/>
        </w:rPr>
      </w:pPr>
    </w:p>
    <w:p w14:paraId="7B98246F" w14:textId="581C3AD7" w:rsidR="00977B2E" w:rsidRDefault="003B5A98" w:rsidP="00635C80">
      <w:pPr>
        <w:pStyle w:val="Odsekzoznamu"/>
        <w:numPr>
          <w:ilvl w:val="1"/>
          <w:numId w:val="1"/>
        </w:numPr>
        <w:spacing w:after="0" w:line="240" w:lineRule="auto"/>
        <w:ind w:left="788" w:hanging="431"/>
        <w:jc w:val="both"/>
        <w:rPr>
          <w:b/>
          <w:bCs/>
          <w:lang w:val="en-GB"/>
        </w:rPr>
      </w:pPr>
      <w:r w:rsidRPr="003B5A98">
        <w:rPr>
          <w:b/>
          <w:bCs/>
        </w:rPr>
        <w:t>Aký je priemerný počet hodnotení kvality vykonaných ročne a koľko hodnotiteľov (školských inšpektorov) v priemere zamestnávate</w:t>
      </w:r>
      <w:r w:rsidR="00FA6946" w:rsidRPr="0068185C">
        <w:rPr>
          <w:b/>
          <w:bCs/>
          <w:lang w:val="en-GB"/>
        </w:rPr>
        <w:t>?</w:t>
      </w:r>
    </w:p>
    <w:p w14:paraId="486B3373" w14:textId="77777777" w:rsidR="0031290C" w:rsidRDefault="0031290C" w:rsidP="0031290C">
      <w:pPr>
        <w:pStyle w:val="Odsekzoznamu"/>
        <w:spacing w:after="0" w:line="240" w:lineRule="auto"/>
        <w:ind w:left="788"/>
        <w:jc w:val="both"/>
        <w:rPr>
          <w:b/>
          <w:bCs/>
          <w:lang w:val="en-GB"/>
        </w:rPr>
      </w:pPr>
    </w:p>
    <w:p w14:paraId="77F9E27A" w14:textId="5657FFFA" w:rsidR="0031290C" w:rsidRPr="0031290C" w:rsidRDefault="008F1167" w:rsidP="0031290C">
      <w:pPr>
        <w:pStyle w:val="Odsekzoznamu"/>
        <w:spacing w:after="0" w:line="240" w:lineRule="auto"/>
        <w:ind w:left="788"/>
        <w:jc w:val="both"/>
        <w:rPr>
          <w:lang w:val="en-GB"/>
        </w:rPr>
      </w:pPr>
      <w:r w:rsidRPr="008F1167">
        <w:t xml:space="preserve">Každoročne sa vykoná približne 130 externých </w:t>
      </w:r>
      <w:proofErr w:type="spellStart"/>
      <w:r>
        <w:t>evalvácií</w:t>
      </w:r>
      <w:proofErr w:type="spellEnd"/>
      <w:r w:rsidRPr="008F1167">
        <w:t xml:space="preserve"> škôl; všetky </w:t>
      </w:r>
      <w:proofErr w:type="spellStart"/>
      <w:r w:rsidR="00DA1028">
        <w:t>evalvácie</w:t>
      </w:r>
      <w:proofErr w:type="spellEnd"/>
      <w:r w:rsidRPr="008F1167">
        <w:t xml:space="preserve"> realizuje tím najmenej 2 </w:t>
      </w:r>
      <w:proofErr w:type="spellStart"/>
      <w:r w:rsidRPr="008F1167">
        <w:t>eval</w:t>
      </w:r>
      <w:r w:rsidR="00DA1028">
        <w:t>v</w:t>
      </w:r>
      <w:r w:rsidRPr="008F1167">
        <w:t>átorov</w:t>
      </w:r>
      <w:proofErr w:type="spellEnd"/>
      <w:r w:rsidRPr="008F1167">
        <w:t xml:space="preserve"> z dôvodu objektivity a spoľahlivosti, pričom väčšie školy môžu vyžadovať viac personálu na vykonanie hospitácií</w:t>
      </w:r>
      <w:r w:rsidR="0031290C">
        <w:rPr>
          <w:lang w:val="en-GB"/>
        </w:rPr>
        <w:t xml:space="preserve">  </w:t>
      </w:r>
    </w:p>
    <w:p w14:paraId="09421850" w14:textId="77777777" w:rsidR="00FA6946" w:rsidRPr="0068185C" w:rsidRDefault="00FA6946" w:rsidP="00FA6946">
      <w:pPr>
        <w:spacing w:after="0" w:line="240" w:lineRule="auto"/>
        <w:jc w:val="both"/>
        <w:rPr>
          <w:b/>
          <w:bCs/>
          <w:lang w:val="en-GB"/>
        </w:rPr>
      </w:pPr>
    </w:p>
    <w:p w14:paraId="00732F15" w14:textId="4B73D757" w:rsidR="006C001B" w:rsidRPr="0068185C" w:rsidRDefault="00A60B0F" w:rsidP="00B255D1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  <w:lang w:val="en-GB"/>
        </w:rPr>
      </w:pPr>
      <w:r w:rsidRPr="00A60B0F">
        <w:rPr>
          <w:b/>
          <w:bCs/>
          <w:color w:val="0070C0"/>
        </w:rPr>
        <w:t>KRITÉRIÁ A UKAZOVATELE HODNOTENIA KVALITY</w:t>
      </w:r>
    </w:p>
    <w:p w14:paraId="6D82A866" w14:textId="77777777" w:rsidR="00B255D1" w:rsidRPr="0068185C" w:rsidRDefault="00B255D1" w:rsidP="00B255D1">
      <w:pPr>
        <w:pStyle w:val="Odsekzoznamu"/>
        <w:ind w:left="360"/>
        <w:rPr>
          <w:b/>
          <w:bCs/>
          <w:color w:val="0070C0"/>
          <w:lang w:val="en-GB"/>
        </w:rPr>
      </w:pPr>
    </w:p>
    <w:p w14:paraId="5CB35BB6" w14:textId="1A4C11F1" w:rsidR="00DE61C6" w:rsidRPr="0068185C" w:rsidRDefault="00820F7C" w:rsidP="00DE61C6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820F7C">
        <w:rPr>
          <w:b/>
          <w:bCs/>
        </w:rPr>
        <w:t>Existuje formálny hodnotiaci rámec alebo definovaný súbor kritérií používaných na hodnotenie kvality škôl a vzdelávacích inštitúcií</w:t>
      </w:r>
      <w:r w:rsidR="002C62A3" w:rsidRPr="0068185C">
        <w:rPr>
          <w:b/>
          <w:bCs/>
          <w:lang w:val="en-GB"/>
        </w:rPr>
        <w:t>?</w:t>
      </w:r>
    </w:p>
    <w:p w14:paraId="13408440" w14:textId="4EB6CCEF" w:rsidR="009E162A" w:rsidRPr="0068185C" w:rsidRDefault="00820F7C" w:rsidP="009E162A">
      <w:pPr>
        <w:pStyle w:val="Odsekzoznamu"/>
        <w:ind w:left="792"/>
        <w:jc w:val="both"/>
        <w:rPr>
          <w:i/>
          <w:iCs/>
          <w:lang w:val="en-GB"/>
        </w:rPr>
      </w:pPr>
      <w:r w:rsidRPr="00820F7C">
        <w:rPr>
          <w:i/>
          <w:iCs/>
        </w:rPr>
        <w:t>Upresnenie: Uveďte názov hodnotiaceho rámca, jeho štruktúru a hlavné oblasti/domény hodnotenia a poskytnite odkaz na oficiálny zdroj (napr. webová stránka alebo dokument)</w:t>
      </w:r>
      <w:r w:rsidR="002B40FB" w:rsidRPr="0068185C">
        <w:rPr>
          <w:i/>
          <w:iCs/>
          <w:lang w:val="en-GB"/>
        </w:rPr>
        <w:t>.</w:t>
      </w:r>
    </w:p>
    <w:p w14:paraId="02A02935" w14:textId="77777777" w:rsidR="002B40FB" w:rsidRPr="0068185C" w:rsidRDefault="002B40FB" w:rsidP="009E162A">
      <w:pPr>
        <w:pStyle w:val="Odsekzoznamu"/>
        <w:ind w:left="792"/>
        <w:jc w:val="both"/>
        <w:rPr>
          <w:i/>
          <w:iCs/>
          <w:lang w:val="en-GB"/>
        </w:rPr>
      </w:pPr>
    </w:p>
    <w:p w14:paraId="31A893FB" w14:textId="77777777" w:rsidR="00042A71" w:rsidRDefault="004F665A" w:rsidP="00402F5C">
      <w:pPr>
        <w:pStyle w:val="Odsekzoznamu"/>
        <w:ind w:left="792"/>
        <w:jc w:val="both"/>
      </w:pPr>
      <w:r w:rsidRPr="004F665A">
        <w:t>Extern</w:t>
      </w:r>
      <w:r>
        <w:t>á</w:t>
      </w:r>
      <w:r w:rsidRPr="004F665A">
        <w:t xml:space="preserve"> </w:t>
      </w:r>
      <w:proofErr w:type="spellStart"/>
      <w:r>
        <w:t>evalvácia</w:t>
      </w:r>
      <w:proofErr w:type="spellEnd"/>
      <w:r w:rsidRPr="004F665A">
        <w:t xml:space="preserve"> sa vykonáva podľa hodnotiaceho rámca, ktorý úzko nadväzuje na Rakúsky rámec kvality škôl. </w:t>
      </w:r>
      <w:proofErr w:type="spellStart"/>
      <w:r w:rsidR="008E3688">
        <w:t>Evalvácia</w:t>
      </w:r>
      <w:proofErr w:type="spellEnd"/>
      <w:r w:rsidRPr="004F665A">
        <w:t xml:space="preserve"> školy vychádza z modelu kvality a je založen</w:t>
      </w:r>
      <w:r w:rsidR="00156912">
        <w:t>á</w:t>
      </w:r>
      <w:r w:rsidRPr="004F665A">
        <w:t xml:space="preserve"> na súbore približne 50 ukazovateľov, vrátane riadenia kvality, vedenia školy, procesov vyučovania a učenia sa, spolupráce</w:t>
      </w:r>
      <w:r w:rsidR="00402F5C">
        <w:t xml:space="preserve"> </w:t>
      </w:r>
      <w:r w:rsidRPr="004F665A">
        <w:t>a</w:t>
      </w:r>
      <w:r w:rsidR="00D66DC5">
        <w:t> </w:t>
      </w:r>
      <w:r w:rsidRPr="004F665A">
        <w:t>spokojnosti</w:t>
      </w:r>
      <w:r w:rsidR="00D66DC5">
        <w:t xml:space="preserve"> </w:t>
      </w:r>
      <w:r w:rsidRPr="004F665A">
        <w:t>v</w:t>
      </w:r>
      <w:r w:rsidR="00D66DC5">
        <w:t xml:space="preserve"> </w:t>
      </w:r>
      <w:r w:rsidRPr="004F665A">
        <w:t>škole.</w:t>
      </w:r>
    </w:p>
    <w:p w14:paraId="15EDC619" w14:textId="2B41C7D8" w:rsidR="004F665A" w:rsidRDefault="004F665A" w:rsidP="00402F5C">
      <w:pPr>
        <w:pStyle w:val="Odsekzoznamu"/>
        <w:ind w:left="792"/>
        <w:jc w:val="both"/>
      </w:pPr>
      <w:hyperlink r:id="rId13" w:tgtFrame="_new" w:history="1">
        <w:r w:rsidRPr="004F665A">
          <w:rPr>
            <w:rStyle w:val="Hypertextovprepojenie"/>
          </w:rPr>
          <w:t>https://www.bmb.gv.at/Themen/schule/bef/schulevaluation.html</w:t>
        </w:r>
      </w:hyperlink>
      <w:r w:rsidRPr="004F665A">
        <w:t xml:space="preserve"> (v nemčine)</w:t>
      </w:r>
    </w:p>
    <w:p w14:paraId="25A4FBAE" w14:textId="77777777" w:rsidR="00DA134C" w:rsidRPr="00DA134C" w:rsidRDefault="00DA134C" w:rsidP="009E162A">
      <w:pPr>
        <w:pStyle w:val="Odsekzoznamu"/>
        <w:ind w:left="792"/>
        <w:jc w:val="both"/>
      </w:pPr>
    </w:p>
    <w:p w14:paraId="49C9FD5C" w14:textId="77777777" w:rsidR="00DD5859" w:rsidRPr="006F48B7" w:rsidRDefault="00DD5859" w:rsidP="009E162A">
      <w:pPr>
        <w:pStyle w:val="Odsekzoznamu"/>
        <w:ind w:left="792"/>
        <w:jc w:val="both"/>
        <w:rPr>
          <w:i/>
          <w:iCs/>
        </w:rPr>
      </w:pPr>
    </w:p>
    <w:p w14:paraId="3A5C77C1" w14:textId="5D352001" w:rsidR="00DD5859" w:rsidRPr="007C690D" w:rsidRDefault="007C690D" w:rsidP="00DD5859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7C690D">
        <w:rPr>
          <w:b/>
          <w:bCs/>
        </w:rPr>
        <w:t>Aké sú hlavné oblasti alebo domény hodnotenia kvality škôl?</w:t>
      </w:r>
    </w:p>
    <w:p w14:paraId="488D1700" w14:textId="26464B96" w:rsidR="000D215C" w:rsidRPr="007A1A42" w:rsidRDefault="007A1A42" w:rsidP="000D215C">
      <w:pPr>
        <w:pStyle w:val="Odsekzoznamu"/>
        <w:ind w:left="792"/>
        <w:jc w:val="both"/>
        <w:rPr>
          <w:i/>
          <w:iCs/>
        </w:rPr>
      </w:pPr>
      <w:r w:rsidRPr="007A1A42">
        <w:rPr>
          <w:i/>
          <w:iCs/>
        </w:rPr>
        <w:t>Upresnenie: Napríklad: vedenie a riadenie školy, podmienky vzdelávania, procesy vyučovania a učenia sa, výsledky žiakov atď</w:t>
      </w:r>
      <w:r w:rsidR="002B40FB" w:rsidRPr="007A1A42">
        <w:rPr>
          <w:i/>
          <w:iCs/>
        </w:rPr>
        <w:t>.</w:t>
      </w:r>
    </w:p>
    <w:p w14:paraId="711DD89E" w14:textId="77777777" w:rsidR="006F48B7" w:rsidRPr="007A1A42" w:rsidRDefault="006F48B7" w:rsidP="000D215C">
      <w:pPr>
        <w:pStyle w:val="Odsekzoznamu"/>
        <w:ind w:left="792"/>
        <w:jc w:val="both"/>
        <w:rPr>
          <w:i/>
          <w:iCs/>
        </w:rPr>
      </w:pPr>
    </w:p>
    <w:p w14:paraId="65E1D3E1" w14:textId="2F90A068" w:rsidR="002B40FB" w:rsidRPr="0068185C" w:rsidRDefault="007A1A42" w:rsidP="000D215C">
      <w:pPr>
        <w:pStyle w:val="Odsekzoznamu"/>
        <w:ind w:left="792"/>
        <w:jc w:val="both"/>
        <w:rPr>
          <w:i/>
          <w:iCs/>
          <w:lang w:val="en-GB"/>
        </w:rPr>
      </w:pPr>
      <w:r w:rsidRPr="007A1A42">
        <w:t>Pozri vyššie</w:t>
      </w:r>
    </w:p>
    <w:p w14:paraId="3AE664F3" w14:textId="77777777" w:rsidR="005A0EF4" w:rsidRPr="0068185C" w:rsidRDefault="005A0EF4" w:rsidP="003C179E">
      <w:pPr>
        <w:spacing w:after="0" w:line="240" w:lineRule="auto"/>
        <w:jc w:val="both"/>
        <w:rPr>
          <w:i/>
          <w:iCs/>
          <w:lang w:val="en-GB"/>
        </w:rPr>
      </w:pPr>
    </w:p>
    <w:p w14:paraId="6DF16A39" w14:textId="04D2E18F" w:rsidR="005A0EF4" w:rsidRPr="006F48B7" w:rsidRDefault="00A31F67" w:rsidP="005A0EF4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A31F67">
        <w:rPr>
          <w:b/>
          <w:bCs/>
        </w:rPr>
        <w:t>Aké sú kľúčové kritériá používané na hodnotenie kvality školy</w:t>
      </w:r>
      <w:r w:rsidR="00F62EFC" w:rsidRPr="006F48B7">
        <w:rPr>
          <w:b/>
          <w:bCs/>
          <w:lang w:val="en-GB"/>
        </w:rPr>
        <w:t>?</w:t>
      </w:r>
    </w:p>
    <w:p w14:paraId="67DDB6D0" w14:textId="037D8431" w:rsidR="005A0EF4" w:rsidRPr="0068185C" w:rsidRDefault="009848A5" w:rsidP="00AF346C">
      <w:pPr>
        <w:pStyle w:val="Odsekzoznamu"/>
        <w:ind w:left="792"/>
        <w:jc w:val="both"/>
        <w:rPr>
          <w:i/>
          <w:iCs/>
          <w:lang w:val="en-GB"/>
        </w:rPr>
      </w:pPr>
      <w:r w:rsidRPr="009848A5">
        <w:rPr>
          <w:i/>
          <w:iCs/>
        </w:rPr>
        <w:t xml:space="preserve">Upresnenie: Napríklad: školský vzdelávací program, pedagogické vedenie, interné zabezpečovanie kvality a hodnotenie, procesy sebahodnotenia školy, personálne zabezpečenie a ľudské zdroje, priestory a vybavenie, materiálne a technické zdroje </w:t>
      </w:r>
      <w:proofErr w:type="spellStart"/>
      <w:r w:rsidRPr="009848A5">
        <w:rPr>
          <w:i/>
          <w:iCs/>
        </w:rPr>
        <w:t>atď</w:t>
      </w:r>
      <w:proofErr w:type="spellEnd"/>
      <w:r w:rsidR="00F62EFC" w:rsidRPr="006F48B7">
        <w:rPr>
          <w:i/>
          <w:iCs/>
          <w:lang w:val="en-GB"/>
        </w:rPr>
        <w:t>.</w:t>
      </w:r>
    </w:p>
    <w:p w14:paraId="1708CA4C" w14:textId="77777777" w:rsidR="00F32E24" w:rsidRPr="0068185C" w:rsidRDefault="00F32E24" w:rsidP="00AF346C">
      <w:pPr>
        <w:pStyle w:val="Odsekzoznamu"/>
        <w:ind w:left="792"/>
        <w:jc w:val="both"/>
        <w:rPr>
          <w:i/>
          <w:iCs/>
          <w:lang w:val="en-GB"/>
        </w:rPr>
      </w:pPr>
    </w:p>
    <w:p w14:paraId="220F2F42" w14:textId="7BAE5E48" w:rsidR="00165486" w:rsidRPr="00165486" w:rsidRDefault="00165486" w:rsidP="00AF346C">
      <w:pPr>
        <w:pStyle w:val="Odsekzoznamu"/>
        <w:ind w:left="792"/>
        <w:jc w:val="both"/>
      </w:pPr>
      <w:r w:rsidRPr="00165486">
        <w:t xml:space="preserve">Zameranie je na kvalitu vyučovacích a riadiacich procesov, ako je stanovené v „Rakúskom rámci kvality </w:t>
      </w:r>
      <w:r w:rsidR="00FA077D">
        <w:t xml:space="preserve">pre </w:t>
      </w:r>
      <w:r w:rsidR="00A576F5">
        <w:t>školy</w:t>
      </w:r>
      <w:r w:rsidRPr="00165486">
        <w:t>“ (</w:t>
      </w:r>
      <w:hyperlink r:id="rId14" w:tgtFrame="_new" w:history="1">
        <w:r w:rsidRPr="00165486">
          <w:rPr>
            <w:rStyle w:val="Hypertextovprepojenie"/>
          </w:rPr>
          <w:t>www.qms.</w:t>
        </w:r>
        <w:r w:rsidRPr="00165486">
          <w:rPr>
            <w:rStyle w:val="Hypertextovprepojenie"/>
          </w:rPr>
          <w:t>a</w:t>
        </w:r>
        <w:r w:rsidRPr="00165486">
          <w:rPr>
            <w:rStyle w:val="Hypertextovprepojenie"/>
          </w:rPr>
          <w:t>t/english</w:t>
        </w:r>
      </w:hyperlink>
      <w:r w:rsidRPr="00165486">
        <w:t>); vyučovanie sa pozoruje z hľadiska všeobecnej kvality výučby, neexistuje hodnotenie podľa predmetov ani hodnotenie kompetencií jednotlivých učiteľov. Financie a dodržiavanie právnych predpisov sa nehodnotia, to je v kompetencii školských orgánov na federálnej úrovni a na úrovni spolkových krajín, ako aj kontrolných orgánov.</w:t>
      </w:r>
    </w:p>
    <w:p w14:paraId="5D27B37F" w14:textId="77777777" w:rsidR="00CB3F90" w:rsidRPr="0068185C" w:rsidRDefault="00CB3F90" w:rsidP="00AF346C">
      <w:pPr>
        <w:pStyle w:val="Odsekzoznamu"/>
        <w:ind w:left="792"/>
        <w:jc w:val="both"/>
        <w:rPr>
          <w:i/>
          <w:iCs/>
          <w:lang w:val="en-GB"/>
        </w:rPr>
      </w:pPr>
    </w:p>
    <w:p w14:paraId="5B16405B" w14:textId="4E4B2936" w:rsidR="000F0225" w:rsidRPr="00D54C7F" w:rsidRDefault="004B6745" w:rsidP="000F0225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4B6745">
        <w:rPr>
          <w:b/>
          <w:bCs/>
        </w:rPr>
        <w:t>Sú hodnotiace kritériá rozčlenené na konkrétne ukazovatele?</w:t>
      </w:r>
    </w:p>
    <w:p w14:paraId="4ED7041C" w14:textId="168492F0" w:rsidR="00CB3F90" w:rsidRPr="00A648D5" w:rsidRDefault="00A648D5" w:rsidP="00CB3F90">
      <w:pPr>
        <w:pStyle w:val="Odsekzoznamu"/>
        <w:ind w:left="792"/>
        <w:jc w:val="both"/>
        <w:rPr>
          <w:i/>
          <w:iCs/>
        </w:rPr>
      </w:pPr>
      <w:r w:rsidRPr="00A648D5">
        <w:rPr>
          <w:i/>
          <w:iCs/>
        </w:rPr>
        <w:t>Upresnenie: Ak áno, uveďte zoznam ukazovateľov (alebo ich opis). Ak máte k dispozícii zoznam kritérií a ukazovateľov, môžete nám ho prosím zaslať ako prílohu</w:t>
      </w:r>
      <w:r w:rsidR="00643DC0" w:rsidRPr="00A648D5">
        <w:rPr>
          <w:i/>
          <w:iCs/>
        </w:rPr>
        <w:t>?</w:t>
      </w:r>
    </w:p>
    <w:p w14:paraId="1B93CD22" w14:textId="77777777" w:rsidR="00D54C7F" w:rsidRPr="00A648D5" w:rsidRDefault="00D54C7F" w:rsidP="00CB3F90">
      <w:pPr>
        <w:pStyle w:val="Odsekzoznamu"/>
        <w:ind w:left="792"/>
        <w:jc w:val="both"/>
      </w:pPr>
    </w:p>
    <w:p w14:paraId="6001AAAB" w14:textId="1DE66FC7" w:rsidR="00643DC0" w:rsidRPr="00ED5C61" w:rsidRDefault="00ED5C61" w:rsidP="00CB3F90">
      <w:pPr>
        <w:pStyle w:val="Odsekzoznamu"/>
        <w:ind w:left="792"/>
        <w:jc w:val="both"/>
      </w:pPr>
      <w:r w:rsidRPr="00ED5C61">
        <w:t>Pozri priložený zoznam ukazovateľov</w:t>
      </w:r>
      <w:r w:rsidR="00D8165D">
        <w:t>-kritérií</w:t>
      </w:r>
      <w:r w:rsidRPr="00ED5C61">
        <w:t xml:space="preserve"> (v nemčine)</w:t>
      </w:r>
    </w:p>
    <w:p w14:paraId="24EE649F" w14:textId="77777777" w:rsidR="00643DC0" w:rsidRPr="00ED5C61" w:rsidRDefault="00643DC0" w:rsidP="00CB3F90">
      <w:pPr>
        <w:pStyle w:val="Odsekzoznamu"/>
        <w:ind w:left="792"/>
        <w:jc w:val="both"/>
        <w:rPr>
          <w:i/>
          <w:iCs/>
        </w:rPr>
      </w:pPr>
    </w:p>
    <w:p w14:paraId="32EF7FF1" w14:textId="77777777" w:rsidR="00CB3F90" w:rsidRPr="00ED5C61" w:rsidRDefault="00CB3F90" w:rsidP="001E2248">
      <w:pPr>
        <w:spacing w:after="0" w:line="240" w:lineRule="auto"/>
        <w:jc w:val="both"/>
        <w:rPr>
          <w:i/>
          <w:iCs/>
        </w:rPr>
      </w:pPr>
    </w:p>
    <w:p w14:paraId="1769108E" w14:textId="26916574" w:rsidR="0059738D" w:rsidRPr="000515FB" w:rsidRDefault="000515FB" w:rsidP="00CB3F90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0515FB">
        <w:rPr>
          <w:b/>
          <w:bCs/>
        </w:rPr>
        <w:t>Aké hodnotiace škály alebo klasifikačné metódy používate na hodnotenie kvality?</w:t>
      </w:r>
    </w:p>
    <w:p w14:paraId="75751A4A" w14:textId="71D095F4" w:rsidR="00872239" w:rsidRPr="00B7193B" w:rsidRDefault="00B7193B" w:rsidP="0059738D">
      <w:pPr>
        <w:pStyle w:val="Odsekzoznamu"/>
        <w:ind w:left="792"/>
        <w:jc w:val="both"/>
        <w:rPr>
          <w:i/>
          <w:iCs/>
        </w:rPr>
      </w:pPr>
      <w:r w:rsidRPr="00B7193B">
        <w:rPr>
          <w:i/>
          <w:iCs/>
        </w:rPr>
        <w:t>Upresnenie: Napríklad: počet úrovní výkonu, opisné alebo číselné škály alebo použitie minimálnych štandardov kvality / prahových hodnôt</w:t>
      </w:r>
      <w:r w:rsidR="002876F5" w:rsidRPr="00B7193B">
        <w:rPr>
          <w:i/>
          <w:iCs/>
        </w:rPr>
        <w:t>.</w:t>
      </w:r>
    </w:p>
    <w:p w14:paraId="45A6B15B" w14:textId="77777777" w:rsidR="00675173" w:rsidRPr="00B7193B" w:rsidRDefault="00675173" w:rsidP="0059738D">
      <w:pPr>
        <w:pStyle w:val="Odsekzoznamu"/>
        <w:ind w:left="792"/>
        <w:jc w:val="both"/>
        <w:rPr>
          <w:i/>
          <w:iCs/>
        </w:rPr>
      </w:pPr>
    </w:p>
    <w:p w14:paraId="2F856818" w14:textId="73C3874E" w:rsidR="00675173" w:rsidRDefault="00B7193B" w:rsidP="0059738D">
      <w:pPr>
        <w:pStyle w:val="Odsekzoznamu"/>
        <w:ind w:left="792"/>
        <w:jc w:val="both"/>
      </w:pPr>
      <w:r w:rsidRPr="00B7193B">
        <w:t>Kvalita školy sa hodnotí na základe štvorstupňovej škály:</w:t>
      </w:r>
      <w:r w:rsidR="006D7B57">
        <w:t xml:space="preserve"> </w:t>
      </w:r>
    </w:p>
    <w:p w14:paraId="48728914" w14:textId="2ABB9E45" w:rsidR="006D7B57" w:rsidRDefault="00005549" w:rsidP="00D54C7F">
      <w:pPr>
        <w:pStyle w:val="Odsekzoznamu"/>
        <w:numPr>
          <w:ilvl w:val="0"/>
          <w:numId w:val="4"/>
        </w:numPr>
        <w:jc w:val="both"/>
      </w:pPr>
      <w:r w:rsidRPr="00005549">
        <w:t>Požiadavky na kvalitu nie sú splnené</w:t>
      </w:r>
    </w:p>
    <w:p w14:paraId="131C7897" w14:textId="3ADA30C5" w:rsidR="006D7B57" w:rsidRDefault="00005549" w:rsidP="00D54C7F">
      <w:pPr>
        <w:pStyle w:val="Odsekzoznamu"/>
        <w:numPr>
          <w:ilvl w:val="0"/>
          <w:numId w:val="4"/>
        </w:numPr>
        <w:jc w:val="both"/>
      </w:pPr>
      <w:r w:rsidRPr="00005549">
        <w:t>Požiadavky na kvalitu sú čiastočne splnené</w:t>
      </w:r>
    </w:p>
    <w:p w14:paraId="3F8D5150" w14:textId="2DB88049" w:rsidR="006D7B57" w:rsidRDefault="00005549" w:rsidP="006D7B57">
      <w:pPr>
        <w:pStyle w:val="Odsekzoznamu"/>
        <w:numPr>
          <w:ilvl w:val="0"/>
          <w:numId w:val="4"/>
        </w:numPr>
        <w:jc w:val="both"/>
      </w:pPr>
      <w:r w:rsidRPr="00005549">
        <w:t>Požiadavky na kvalitu sú splnené</w:t>
      </w:r>
    </w:p>
    <w:p w14:paraId="183DE241" w14:textId="548BE5A3" w:rsidR="006D7B57" w:rsidRPr="003C3BC8" w:rsidRDefault="003C3BC8" w:rsidP="006D7B57">
      <w:pPr>
        <w:pStyle w:val="Odsekzoznamu"/>
        <w:numPr>
          <w:ilvl w:val="0"/>
          <w:numId w:val="4"/>
        </w:numPr>
        <w:jc w:val="both"/>
        <w:rPr>
          <w:i/>
          <w:iCs/>
        </w:rPr>
      </w:pPr>
      <w:r w:rsidRPr="003C3BC8">
        <w:t>Požiadavky na kvalitu sú nadštandardne splnené (najlepšia prax</w:t>
      </w:r>
      <w:r w:rsidR="006D7B57">
        <w:t>)</w:t>
      </w:r>
    </w:p>
    <w:p w14:paraId="27B66FF5" w14:textId="77777777" w:rsidR="006D7B57" w:rsidRPr="003C3BC8" w:rsidRDefault="006D7B57" w:rsidP="006D7B57">
      <w:pPr>
        <w:pStyle w:val="Odsekzoznamu"/>
        <w:ind w:left="792"/>
        <w:jc w:val="both"/>
        <w:rPr>
          <w:i/>
          <w:iCs/>
        </w:rPr>
      </w:pPr>
    </w:p>
    <w:p w14:paraId="6E6AAA60" w14:textId="77777777" w:rsidR="006D7B57" w:rsidRPr="003C3BC8" w:rsidRDefault="006D7B57" w:rsidP="0059738D">
      <w:pPr>
        <w:pStyle w:val="Odsekzoznamu"/>
        <w:ind w:left="792"/>
        <w:jc w:val="both"/>
        <w:rPr>
          <w:i/>
          <w:iCs/>
        </w:rPr>
      </w:pPr>
    </w:p>
    <w:p w14:paraId="54B9FB64" w14:textId="77777777" w:rsidR="002876F5" w:rsidRPr="003C3BC8" w:rsidRDefault="002876F5" w:rsidP="0059738D">
      <w:pPr>
        <w:pStyle w:val="Odsekzoznamu"/>
        <w:ind w:left="792"/>
        <w:jc w:val="both"/>
        <w:rPr>
          <w:i/>
          <w:iCs/>
        </w:rPr>
      </w:pPr>
    </w:p>
    <w:p w14:paraId="31F53584" w14:textId="77777777" w:rsidR="002876F5" w:rsidRPr="003C3BC8" w:rsidRDefault="002876F5" w:rsidP="0059738D">
      <w:pPr>
        <w:pStyle w:val="Odsekzoznamu"/>
        <w:ind w:left="792"/>
        <w:jc w:val="both"/>
        <w:rPr>
          <w:i/>
          <w:iCs/>
        </w:rPr>
      </w:pPr>
    </w:p>
    <w:p w14:paraId="7AFEB492" w14:textId="77777777" w:rsidR="0059738D" w:rsidRPr="003C3BC8" w:rsidRDefault="0059738D" w:rsidP="0059738D">
      <w:pPr>
        <w:pStyle w:val="Odsekzoznamu"/>
        <w:rPr>
          <w:b/>
          <w:bCs/>
        </w:rPr>
      </w:pPr>
    </w:p>
    <w:p w14:paraId="7DB745D3" w14:textId="790C0BAC" w:rsidR="0059738D" w:rsidRPr="003C3BC8" w:rsidRDefault="003C3BC8" w:rsidP="00CB3F90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3C3BC8">
        <w:rPr>
          <w:b/>
          <w:bCs/>
        </w:rPr>
        <w:t xml:space="preserve">Ako zabezpečujete objektívnosť a konzistentnosť hodnotenia medzi rôznymi </w:t>
      </w:r>
      <w:proofErr w:type="spellStart"/>
      <w:r w:rsidRPr="003C3BC8">
        <w:rPr>
          <w:b/>
          <w:bCs/>
        </w:rPr>
        <w:t>evaluátormi</w:t>
      </w:r>
      <w:proofErr w:type="spellEnd"/>
      <w:r w:rsidRPr="003C3BC8">
        <w:rPr>
          <w:b/>
          <w:bCs/>
        </w:rPr>
        <w:t xml:space="preserve"> alebo inšpekčnými tímami</w:t>
      </w:r>
      <w:r w:rsidR="00E53885" w:rsidRPr="003C3BC8">
        <w:rPr>
          <w:b/>
          <w:bCs/>
        </w:rPr>
        <w:t>?</w:t>
      </w:r>
    </w:p>
    <w:p w14:paraId="139843C4" w14:textId="25384840" w:rsidR="001E2248" w:rsidRPr="003428F2" w:rsidRDefault="003428F2" w:rsidP="001E2248">
      <w:pPr>
        <w:pStyle w:val="Odsekzoznamu"/>
        <w:ind w:left="792"/>
        <w:jc w:val="both"/>
        <w:rPr>
          <w:i/>
          <w:iCs/>
        </w:rPr>
      </w:pPr>
      <w:r w:rsidRPr="003428F2">
        <w:rPr>
          <w:i/>
          <w:iCs/>
        </w:rPr>
        <w:t xml:space="preserve">Upresnenie: Napríklad prostredníctvom školení </w:t>
      </w:r>
      <w:proofErr w:type="spellStart"/>
      <w:r w:rsidRPr="003428F2">
        <w:rPr>
          <w:i/>
          <w:iCs/>
        </w:rPr>
        <w:t>eval</w:t>
      </w:r>
      <w:r>
        <w:rPr>
          <w:i/>
          <w:iCs/>
        </w:rPr>
        <w:t>v</w:t>
      </w:r>
      <w:r w:rsidRPr="003428F2">
        <w:rPr>
          <w:i/>
          <w:iCs/>
        </w:rPr>
        <w:t>átorov</w:t>
      </w:r>
      <w:proofErr w:type="spellEnd"/>
      <w:r w:rsidRPr="003428F2">
        <w:rPr>
          <w:i/>
          <w:iCs/>
        </w:rPr>
        <w:t>, metodického usmernenia</w:t>
      </w:r>
      <w:r w:rsidR="00E53885" w:rsidRPr="003428F2">
        <w:rPr>
          <w:i/>
          <w:iCs/>
        </w:rPr>
        <w:t>...</w:t>
      </w:r>
    </w:p>
    <w:p w14:paraId="45108E72" w14:textId="77777777" w:rsidR="00E53885" w:rsidRPr="003428F2" w:rsidRDefault="00E53885" w:rsidP="001E2248">
      <w:pPr>
        <w:pStyle w:val="Odsekzoznamu"/>
        <w:ind w:left="792"/>
        <w:jc w:val="both"/>
        <w:rPr>
          <w:i/>
          <w:iCs/>
        </w:rPr>
      </w:pPr>
    </w:p>
    <w:p w14:paraId="15FD0F93" w14:textId="6053117D" w:rsidR="006D7DEF" w:rsidRDefault="006D7DEF" w:rsidP="00675173">
      <w:pPr>
        <w:pStyle w:val="Odsekzoznamu"/>
        <w:ind w:left="792"/>
        <w:jc w:val="both"/>
        <w:rPr>
          <w:lang w:val="en-GB"/>
        </w:rPr>
      </w:pPr>
    </w:p>
    <w:p w14:paraId="04509CB6" w14:textId="77777777" w:rsidR="00587E16" w:rsidRDefault="00587E16" w:rsidP="00675173">
      <w:pPr>
        <w:pStyle w:val="Odsekzoznamu"/>
        <w:ind w:left="792"/>
        <w:jc w:val="both"/>
        <w:rPr>
          <w:lang w:val="en-GB"/>
        </w:rPr>
      </w:pPr>
    </w:p>
    <w:p w14:paraId="7767D577" w14:textId="542A9BE9" w:rsidR="00587E16" w:rsidRPr="00587E16" w:rsidRDefault="00587E16" w:rsidP="00587E16">
      <w:pPr>
        <w:pStyle w:val="Odsekzoznamu"/>
        <w:ind w:left="792"/>
        <w:jc w:val="both"/>
      </w:pPr>
      <w:r w:rsidRPr="00587E16">
        <w:lastRenderedPageBreak/>
        <w:t xml:space="preserve">Na zabezpečenie vysokej kvality a spoľahlivosti hodnotiacich postupov boli zavedené komplexné opatrenia zabezpečenia kvality. Bol vytvorený dôsledný systém riadenia kvality vrátane nepretržitého procesu zlepšovania kvality (CQI). Samotný </w:t>
      </w:r>
      <w:proofErr w:type="spellStart"/>
      <w:r w:rsidR="00B01C87">
        <w:t>evalvačný</w:t>
      </w:r>
      <w:proofErr w:type="spellEnd"/>
      <w:r w:rsidRPr="00587E16">
        <w:t xml:space="preserve"> proces je založený na medzinárodných štandardoch a dodržiava spoločné štandardy kvality </w:t>
      </w:r>
      <w:proofErr w:type="spellStart"/>
      <w:r w:rsidR="00C54094">
        <w:t>evalvácie</w:t>
      </w:r>
      <w:proofErr w:type="spellEnd"/>
      <w:r w:rsidRPr="00587E16">
        <w:t xml:space="preserve"> stanovené spoločnosťou </w:t>
      </w:r>
      <w:proofErr w:type="spellStart"/>
      <w:r w:rsidRPr="00587E16">
        <w:t>DeGEval</w:t>
      </w:r>
      <w:proofErr w:type="spellEnd"/>
      <w:r w:rsidRPr="00587E16">
        <w:t xml:space="preserve">. Všetky používané metódy a nástroje sú založené na vedeckých poznatkoch a sú validované, ako aj pravidelne </w:t>
      </w:r>
      <w:proofErr w:type="spellStart"/>
      <w:r w:rsidRPr="00587E16">
        <w:t>pretestovávané</w:t>
      </w:r>
      <w:proofErr w:type="spellEnd"/>
      <w:r w:rsidRPr="00587E16">
        <w:t xml:space="preserve"> pomocou štatistických metód.</w:t>
      </w:r>
    </w:p>
    <w:p w14:paraId="65752C64" w14:textId="34BF221E" w:rsidR="00587E16" w:rsidRPr="00587E16" w:rsidRDefault="00587E16" w:rsidP="00587E16">
      <w:pPr>
        <w:pStyle w:val="Odsekzoznamu"/>
        <w:ind w:left="792"/>
        <w:jc w:val="both"/>
      </w:pPr>
      <w:proofErr w:type="spellStart"/>
      <w:r w:rsidRPr="00587E16">
        <w:t>Eval</w:t>
      </w:r>
      <w:r w:rsidR="00285032">
        <w:t>v</w:t>
      </w:r>
      <w:r w:rsidRPr="00587E16">
        <w:t>átori</w:t>
      </w:r>
      <w:proofErr w:type="spellEnd"/>
      <w:r w:rsidRPr="00587E16">
        <w:t xml:space="preserve"> škôl absolvujú pred trvalým zamestnaním povinné 6-mesačné teoretické a praktické školenie. Kontinuálne profesijné vzdelávanie je neoddeliteľnou súčasťou pracovného profilu </w:t>
      </w:r>
      <w:proofErr w:type="spellStart"/>
      <w:r w:rsidRPr="00587E16">
        <w:t>eval</w:t>
      </w:r>
      <w:r w:rsidR="00622524">
        <w:t>v</w:t>
      </w:r>
      <w:r w:rsidRPr="00587E16">
        <w:t>átora</w:t>
      </w:r>
      <w:proofErr w:type="spellEnd"/>
      <w:r w:rsidRPr="00587E16">
        <w:t xml:space="preserve"> školy.</w:t>
      </w:r>
    </w:p>
    <w:p w14:paraId="329CA3D0" w14:textId="77777777" w:rsidR="00587E16" w:rsidRPr="00587E16" w:rsidRDefault="00587E16" w:rsidP="00675173">
      <w:pPr>
        <w:pStyle w:val="Odsekzoznamu"/>
        <w:ind w:left="792"/>
        <w:jc w:val="both"/>
      </w:pPr>
    </w:p>
    <w:p w14:paraId="5BC9C031" w14:textId="77777777" w:rsidR="00B639C4" w:rsidRPr="00587E16" w:rsidRDefault="00B639C4" w:rsidP="001E2248">
      <w:pPr>
        <w:pStyle w:val="Odsekzoznamu"/>
        <w:ind w:left="792"/>
        <w:jc w:val="both"/>
        <w:rPr>
          <w:i/>
          <w:iCs/>
        </w:rPr>
      </w:pPr>
    </w:p>
    <w:p w14:paraId="3935E0B8" w14:textId="0D5D8A3C" w:rsidR="00B639C4" w:rsidRPr="00996EA0" w:rsidRDefault="00996EA0" w:rsidP="00B639C4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996EA0">
        <w:rPr>
          <w:b/>
          <w:bCs/>
        </w:rPr>
        <w:t>Používate informačný systém alebo digitálny nástroj na vykonávanie externého hodnotenia kvality škôl (napr. na zaznamenávanie dôkazov, pozorovaní a zistení)?</w:t>
      </w:r>
    </w:p>
    <w:p w14:paraId="4A03C624" w14:textId="77777777" w:rsidR="006D7DEF" w:rsidRPr="00996EA0" w:rsidRDefault="006D7DEF" w:rsidP="006D7DEF">
      <w:pPr>
        <w:jc w:val="both"/>
        <w:rPr>
          <w:b/>
          <w:bCs/>
        </w:rPr>
      </w:pPr>
    </w:p>
    <w:p w14:paraId="425A2F7D" w14:textId="5E1B04FA" w:rsidR="006877CB" w:rsidRPr="008A7437" w:rsidRDefault="008A7437" w:rsidP="00675173">
      <w:pPr>
        <w:pStyle w:val="Odsekzoznamu"/>
        <w:ind w:left="792"/>
        <w:jc w:val="both"/>
      </w:pPr>
      <w:r w:rsidRPr="008A7437">
        <w:t>Áno, nástroj založený na Exceli na zlúčenie hodnotiacich dát, nástroj na hospitácie, nástroj na analýzu dotazníkov a údajov z pozorovania.</w:t>
      </w:r>
      <w:r w:rsidR="00675173" w:rsidRPr="008A7437">
        <w:t xml:space="preserve"> </w:t>
      </w:r>
    </w:p>
    <w:p w14:paraId="30294050" w14:textId="77777777" w:rsidR="00675173" w:rsidRPr="008A7437" w:rsidRDefault="00675173" w:rsidP="00675173">
      <w:pPr>
        <w:pStyle w:val="Odsekzoznamu"/>
        <w:ind w:left="792"/>
        <w:jc w:val="both"/>
      </w:pPr>
    </w:p>
    <w:p w14:paraId="35DAB532" w14:textId="0DF89EE3" w:rsidR="006877CB" w:rsidRPr="0068185C" w:rsidRDefault="001C4221" w:rsidP="006D7DEF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  <w:lang w:val="en-GB"/>
        </w:rPr>
      </w:pPr>
      <w:r w:rsidRPr="001C4221">
        <w:rPr>
          <w:b/>
          <w:bCs/>
          <w:color w:val="0070C0"/>
        </w:rPr>
        <w:t>SEBAHODNOTENIE ŠKOLY</w:t>
      </w:r>
    </w:p>
    <w:p w14:paraId="640A6F4A" w14:textId="77777777" w:rsidR="006D7DEF" w:rsidRPr="0068185C" w:rsidRDefault="006D7DEF" w:rsidP="006D7DEF">
      <w:pPr>
        <w:pStyle w:val="Odsekzoznamu"/>
        <w:ind w:left="360"/>
        <w:rPr>
          <w:b/>
          <w:bCs/>
          <w:color w:val="0070C0"/>
          <w:lang w:val="en-GB"/>
        </w:rPr>
      </w:pPr>
    </w:p>
    <w:p w14:paraId="255547D4" w14:textId="6918E79D" w:rsidR="00CC6E70" w:rsidRPr="0068185C" w:rsidRDefault="00B93450" w:rsidP="00CC6E70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B93450">
        <w:rPr>
          <w:b/>
          <w:bCs/>
        </w:rPr>
        <w:t>Sú školy vo vašej krajine povinné vykonávať sebahodnotenie školy?</w:t>
      </w:r>
    </w:p>
    <w:p w14:paraId="22A5C989" w14:textId="378297DE" w:rsidR="00B93450" w:rsidRPr="00B93450" w:rsidRDefault="00B93450" w:rsidP="00675173">
      <w:pPr>
        <w:ind w:left="708"/>
        <w:jc w:val="both"/>
      </w:pPr>
      <w:r w:rsidRPr="00B93450">
        <w:t>V Rakúsku je dôraz pri hodnotení kvality škôl jednoznačne kladený na sebahodnotenie. Empirický výskum naznačuje, že táto forma hodnotenia má vo všeobecnosti najudržateľnejší efekt a vplyv na rozvoj kvality škôl. Preto sú všetky rakúske školy zo zákona povinné vykonávať sebahodnotenie pravidelne, minimálne raz ročne. Extern</w:t>
      </w:r>
      <w:r w:rsidR="00D91F70">
        <w:t>á</w:t>
      </w:r>
      <w:r w:rsidRPr="00B93450">
        <w:t xml:space="preserve"> </w:t>
      </w:r>
      <w:proofErr w:type="spellStart"/>
      <w:r w:rsidR="00D91F70">
        <w:t>evalvácia</w:t>
      </w:r>
      <w:proofErr w:type="spellEnd"/>
      <w:r w:rsidRPr="00B93450">
        <w:t xml:space="preserve"> škôl je preto nastavené iba ako doplnkový prvok externej podpory a – predovšetkým – na účely monitorovania systému, nie ako plnohodnotný systém externého hodnotenia.</w:t>
      </w:r>
    </w:p>
    <w:p w14:paraId="41AF8CD8" w14:textId="773AD617" w:rsidR="00CC6E70" w:rsidRPr="00B77CDE" w:rsidRDefault="00B77CDE" w:rsidP="003F70B1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B77CDE">
        <w:rPr>
          <w:b/>
          <w:bCs/>
        </w:rPr>
        <w:t>Existuje národný alebo inštitucionálny informačný systém alebo digitálna platforma, ktorú školy používajú na vykonávanie sebahodnotenia</w:t>
      </w:r>
      <w:r w:rsidR="0052664D" w:rsidRPr="00B77CDE">
        <w:rPr>
          <w:b/>
          <w:bCs/>
        </w:rPr>
        <w:t>?</w:t>
      </w:r>
    </w:p>
    <w:p w14:paraId="56211F5A" w14:textId="77777777" w:rsidR="00675173" w:rsidRPr="00B77CDE" w:rsidRDefault="00675173" w:rsidP="0052664D">
      <w:pPr>
        <w:pStyle w:val="Odsekzoznamu"/>
      </w:pPr>
    </w:p>
    <w:p w14:paraId="7BAEDC47" w14:textId="2EB587A8" w:rsidR="00754BD6" w:rsidRPr="002E1A97" w:rsidRDefault="00754BD6" w:rsidP="0052664D">
      <w:pPr>
        <w:pStyle w:val="Odsekzoznamu"/>
      </w:pPr>
      <w:r w:rsidRPr="00754BD6">
        <w:t>Všetky školy majú bezplatný prístup k platforme IQES (</w:t>
      </w:r>
      <w:hyperlink r:id="rId15" w:tgtFrame="_new" w:history="1">
        <w:r w:rsidRPr="00754BD6">
          <w:rPr>
            <w:rStyle w:val="Hypertextovprepojenie"/>
          </w:rPr>
          <w:t>https://www.iqesonline.net/</w:t>
        </w:r>
      </w:hyperlink>
      <w:r w:rsidRPr="00754BD6">
        <w:t xml:space="preserve"> v nemčine), ktorú prevádzkuje externý poskytovateľ a ktorá ponúka hotové dotazníky, ako aj nástroje a šablóny na tvorbu vlastných prieskumov a tiež metodické usmernenia.</w:t>
      </w:r>
    </w:p>
    <w:p w14:paraId="50BAF662" w14:textId="77777777" w:rsidR="00800E9D" w:rsidRPr="002E1A97" w:rsidRDefault="00800E9D" w:rsidP="00800E9D">
      <w:pPr>
        <w:pStyle w:val="Odsekzoznamu"/>
        <w:ind w:left="792"/>
        <w:jc w:val="both"/>
        <w:rPr>
          <w:b/>
          <w:bCs/>
        </w:rPr>
      </w:pPr>
    </w:p>
    <w:p w14:paraId="24781FD6" w14:textId="2A6A2F13" w:rsidR="00417138" w:rsidRPr="002E1A97" w:rsidRDefault="002E1A97" w:rsidP="003F70B1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2E1A97">
        <w:rPr>
          <w:b/>
          <w:bCs/>
        </w:rPr>
        <w:t>Ako často sa vykonáva sebahodnotenie školy</w:t>
      </w:r>
      <w:r w:rsidR="00D9723A" w:rsidRPr="002E1A97">
        <w:rPr>
          <w:b/>
          <w:bCs/>
        </w:rPr>
        <w:t>?</w:t>
      </w:r>
    </w:p>
    <w:p w14:paraId="75F4F86B" w14:textId="77777777" w:rsidR="00F2413D" w:rsidRPr="002E1A97" w:rsidRDefault="00F2413D" w:rsidP="00F2413D">
      <w:pPr>
        <w:pStyle w:val="Odsekzoznamu"/>
        <w:ind w:left="792"/>
        <w:jc w:val="both"/>
        <w:rPr>
          <w:b/>
          <w:bCs/>
        </w:rPr>
      </w:pPr>
    </w:p>
    <w:p w14:paraId="18301446" w14:textId="6FABCA7D" w:rsidR="00FD7737" w:rsidRPr="00A348FA" w:rsidRDefault="002E1A97" w:rsidP="00F2413D">
      <w:pPr>
        <w:pStyle w:val="Odsekzoznamu"/>
        <w:ind w:left="792"/>
        <w:jc w:val="both"/>
      </w:pPr>
      <w:r w:rsidRPr="002E1A97">
        <w:t>Školy sú povinné vykonávať minimálne jedno sebahodnotenie ročne</w:t>
      </w:r>
      <w:r w:rsidR="00FD7737" w:rsidRPr="00A348FA">
        <w:t>.</w:t>
      </w:r>
    </w:p>
    <w:p w14:paraId="402B08B6" w14:textId="77777777" w:rsidR="00471235" w:rsidRPr="00A348FA" w:rsidRDefault="00471235" w:rsidP="00471235">
      <w:pPr>
        <w:spacing w:after="0" w:line="240" w:lineRule="auto"/>
        <w:jc w:val="both"/>
        <w:rPr>
          <w:b/>
          <w:bCs/>
        </w:rPr>
      </w:pPr>
    </w:p>
    <w:p w14:paraId="15023D4E" w14:textId="3340F7BE" w:rsidR="00D74D3B" w:rsidRPr="00A348FA" w:rsidRDefault="00A348FA" w:rsidP="00D74D3B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A348FA">
        <w:rPr>
          <w:b/>
          <w:bCs/>
        </w:rPr>
        <w:t>ké kritériá sa sledujú počas sebahodnotenia/</w:t>
      </w:r>
      <w:proofErr w:type="spellStart"/>
      <w:r w:rsidRPr="00A348FA">
        <w:rPr>
          <w:b/>
          <w:bCs/>
        </w:rPr>
        <w:t>autoevaluácie</w:t>
      </w:r>
      <w:proofErr w:type="spellEnd"/>
      <w:r w:rsidR="00D9723A" w:rsidRPr="00A348FA">
        <w:rPr>
          <w:b/>
          <w:bCs/>
        </w:rPr>
        <w:t>?</w:t>
      </w:r>
    </w:p>
    <w:p w14:paraId="52D19503" w14:textId="77777777" w:rsidR="00F2413D" w:rsidRPr="00A348FA" w:rsidRDefault="00F2413D" w:rsidP="00F2413D">
      <w:pPr>
        <w:pStyle w:val="Odsekzoznamu"/>
        <w:rPr>
          <w:b/>
          <w:bCs/>
        </w:rPr>
      </w:pPr>
    </w:p>
    <w:p w14:paraId="3E28EA9E" w14:textId="4A7148D1" w:rsidR="00A348FA" w:rsidRDefault="00A348FA" w:rsidP="00F2413D">
      <w:pPr>
        <w:pStyle w:val="Odsekzoznamu"/>
        <w:ind w:left="792"/>
        <w:jc w:val="both"/>
      </w:pPr>
      <w:r w:rsidRPr="00A348FA">
        <w:t>Od škôl sa očakáva, že si autonómne zvolia konkrétne zameranie a témy sebahodnotenia v súlade s kritériami Rámca kvality, na základe svojich rozvojových potrieb a cieľov alebo, ak je to potrebné, aj aktuálnych výziev a problémov kvality, napr. školská klíma, spokojnosť žiakov, kvalita vyučovacích procesov</w:t>
      </w:r>
      <w:r w:rsidR="00892800">
        <w:t>.</w:t>
      </w:r>
    </w:p>
    <w:p w14:paraId="041C756D" w14:textId="77034F6A" w:rsidR="00F2413D" w:rsidRPr="00FD7737" w:rsidRDefault="00F2413D" w:rsidP="00F2413D">
      <w:pPr>
        <w:pStyle w:val="Odsekzoznamu"/>
        <w:ind w:left="792"/>
        <w:jc w:val="both"/>
        <w:rPr>
          <w:lang w:val="en-GB"/>
        </w:rPr>
      </w:pPr>
    </w:p>
    <w:p w14:paraId="4C86E91B" w14:textId="77777777" w:rsidR="008A7A83" w:rsidRPr="0068185C" w:rsidRDefault="008A7A83" w:rsidP="008A7A83">
      <w:pPr>
        <w:pStyle w:val="Odsekzoznamu"/>
        <w:rPr>
          <w:b/>
          <w:bCs/>
          <w:lang w:val="en-GB"/>
        </w:rPr>
      </w:pPr>
    </w:p>
    <w:p w14:paraId="40A9C8BE" w14:textId="54668C5A" w:rsidR="008A7A83" w:rsidRPr="0068185C" w:rsidRDefault="00B329FB" w:rsidP="00D74D3B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B329FB">
        <w:rPr>
          <w:b/>
          <w:bCs/>
        </w:rPr>
        <w:lastRenderedPageBreak/>
        <w:t>Aké metódy sebahodnotenia sa vo vašej krajine používajú</w:t>
      </w:r>
      <w:r w:rsidR="00F2413D" w:rsidRPr="0068185C">
        <w:rPr>
          <w:b/>
          <w:bCs/>
          <w:lang w:val="en-GB"/>
        </w:rPr>
        <w:t>?</w:t>
      </w:r>
    </w:p>
    <w:p w14:paraId="42FF177B" w14:textId="77777777" w:rsidR="00F2413D" w:rsidRDefault="00F2413D" w:rsidP="00F2413D">
      <w:pPr>
        <w:pStyle w:val="Odsekzoznamu"/>
        <w:ind w:left="792"/>
        <w:jc w:val="both"/>
        <w:rPr>
          <w:b/>
          <w:bCs/>
          <w:lang w:val="en-GB"/>
        </w:rPr>
      </w:pPr>
    </w:p>
    <w:p w14:paraId="178DEC85" w14:textId="16401DE5" w:rsidR="00B329FB" w:rsidRDefault="00B329FB" w:rsidP="00F2413D">
      <w:pPr>
        <w:pStyle w:val="Odsekzoznamu"/>
        <w:ind w:left="792"/>
        <w:jc w:val="both"/>
        <w:rPr>
          <w:lang w:val="en-GB"/>
        </w:rPr>
      </w:pPr>
      <w:r w:rsidRPr="00B329FB">
        <w:t xml:space="preserve">Školy si vyberajú metódy používané pri sebahodnotení, napr. dotazníky pre žiakov, zákonných zástupcov, učiteľov; </w:t>
      </w:r>
      <w:proofErr w:type="spellStart"/>
      <w:r w:rsidRPr="00B329FB">
        <w:t>fokusové</w:t>
      </w:r>
      <w:proofErr w:type="spellEnd"/>
      <w:r w:rsidRPr="00B329FB">
        <w:t xml:space="preserve"> skupiny atď.; vo všeobecnosti sa od škôl očakáva, že budú používať kvalitné, vedecky podložené metódy hodnotenia, ktoré spĺňajú požiadavky objektivity, validity a spoľahlivosti.</w:t>
      </w:r>
    </w:p>
    <w:p w14:paraId="51F9A773" w14:textId="77777777" w:rsidR="00D74D3B" w:rsidRPr="0068185C" w:rsidRDefault="00D74D3B" w:rsidP="00D74D3B">
      <w:pPr>
        <w:pStyle w:val="Odsekzoznamu"/>
        <w:spacing w:after="0" w:line="240" w:lineRule="auto"/>
        <w:ind w:left="788"/>
        <w:jc w:val="both"/>
        <w:rPr>
          <w:b/>
          <w:bCs/>
          <w:lang w:val="en-GB"/>
        </w:rPr>
      </w:pPr>
    </w:p>
    <w:p w14:paraId="28C802FE" w14:textId="14E2907B" w:rsidR="008720E6" w:rsidRPr="0068185C" w:rsidRDefault="008A1E6D" w:rsidP="003F70B1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8A1E6D">
        <w:rPr>
          <w:b/>
          <w:bCs/>
        </w:rPr>
        <w:t>Ako sa výsledky sebahodnotenia školy využívajú v procese externého hodnotenia</w:t>
      </w:r>
      <w:r w:rsidR="00F2413D" w:rsidRPr="0068185C">
        <w:rPr>
          <w:b/>
          <w:bCs/>
          <w:lang w:val="en-GB"/>
        </w:rPr>
        <w:t>?</w:t>
      </w:r>
    </w:p>
    <w:p w14:paraId="5E7E5BD2" w14:textId="310677B3" w:rsidR="008720E6" w:rsidRPr="0068185C" w:rsidRDefault="00CD5B83" w:rsidP="008720E6">
      <w:pPr>
        <w:pStyle w:val="Odsekzoznamu"/>
        <w:ind w:left="792"/>
        <w:jc w:val="both"/>
        <w:rPr>
          <w:i/>
          <w:iCs/>
          <w:lang w:val="en-GB"/>
        </w:rPr>
      </w:pPr>
      <w:r w:rsidRPr="00CD5B83">
        <w:rPr>
          <w:i/>
          <w:iCs/>
        </w:rPr>
        <w:t>Upresnenie: Napríklad ako vstup pre hodnotenie, ako základ pre zameranie hodnotenia alebo iba ako doplnkový zdroj informácií</w:t>
      </w:r>
      <w:r w:rsidR="007A5190" w:rsidRPr="0068185C">
        <w:rPr>
          <w:i/>
          <w:iCs/>
          <w:lang w:val="en-GB"/>
        </w:rPr>
        <w:t>.</w:t>
      </w:r>
    </w:p>
    <w:p w14:paraId="3B2DEC7F" w14:textId="77777777" w:rsidR="007A5190" w:rsidRDefault="007A5190" w:rsidP="008720E6">
      <w:pPr>
        <w:pStyle w:val="Odsekzoznamu"/>
        <w:ind w:left="792"/>
        <w:jc w:val="both"/>
        <w:rPr>
          <w:i/>
          <w:iCs/>
          <w:lang w:val="en-GB"/>
        </w:rPr>
      </w:pPr>
    </w:p>
    <w:p w14:paraId="688127A8" w14:textId="0E061C21" w:rsidR="008E555A" w:rsidRDefault="008E555A" w:rsidP="008720E6">
      <w:pPr>
        <w:pStyle w:val="Odsekzoznamu"/>
        <w:ind w:left="792"/>
        <w:jc w:val="both"/>
        <w:rPr>
          <w:lang w:val="en-GB"/>
        </w:rPr>
      </w:pPr>
      <w:r w:rsidRPr="008E555A">
        <w:t>V závislosti od ich kvality a zamerania môžu byť výsledky sebahodnotenia škôl využité ako doplnkový zdroj informácií pre extern</w:t>
      </w:r>
      <w:r>
        <w:t>ú</w:t>
      </w:r>
      <w:r w:rsidRPr="008E555A">
        <w:t xml:space="preserve"> </w:t>
      </w:r>
      <w:proofErr w:type="spellStart"/>
      <w:r>
        <w:t>evalváciu</w:t>
      </w:r>
      <w:proofErr w:type="spellEnd"/>
      <w:r w:rsidRPr="008E555A">
        <w:t>, nemajú však vplyv na jeho zameranie ani sa nepovažujú za štandardný vstup do extern</w:t>
      </w:r>
      <w:r w:rsidR="00EC707F">
        <w:t>ej</w:t>
      </w:r>
      <w:r w:rsidRPr="008E555A">
        <w:t xml:space="preserve"> </w:t>
      </w:r>
      <w:proofErr w:type="spellStart"/>
      <w:r w:rsidR="00EC707F">
        <w:t>evalvácie</w:t>
      </w:r>
      <w:proofErr w:type="spellEnd"/>
      <w:r w:rsidRPr="008E555A">
        <w:t>.</w:t>
      </w:r>
    </w:p>
    <w:p w14:paraId="31D1E110" w14:textId="77777777" w:rsidR="001346C7" w:rsidRPr="0068185C" w:rsidRDefault="001346C7" w:rsidP="008720E6">
      <w:pPr>
        <w:pStyle w:val="Odsekzoznamu"/>
        <w:ind w:left="792"/>
        <w:jc w:val="both"/>
        <w:rPr>
          <w:i/>
          <w:iCs/>
          <w:lang w:val="en-GB"/>
        </w:rPr>
      </w:pPr>
    </w:p>
    <w:p w14:paraId="5E69DC6D" w14:textId="521DCB24" w:rsidR="001346C7" w:rsidRPr="00D54C7F" w:rsidRDefault="00B861EF" w:rsidP="001346C7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B861EF">
        <w:rPr>
          <w:b/>
          <w:bCs/>
        </w:rPr>
        <w:t>Považujete sebahodnotenie školy za dôležitý prvok zabezpečovania kvality? Ak áno, prečo</w:t>
      </w:r>
      <w:r w:rsidR="007A5190" w:rsidRPr="00D54C7F">
        <w:rPr>
          <w:b/>
          <w:bCs/>
          <w:lang w:val="en-GB"/>
        </w:rPr>
        <w:t>?</w:t>
      </w:r>
    </w:p>
    <w:p w14:paraId="3C09EF4B" w14:textId="08C511CD" w:rsidR="00B861EF" w:rsidRDefault="00B861EF" w:rsidP="00F90BCE">
      <w:pPr>
        <w:ind w:left="708"/>
        <w:jc w:val="both"/>
        <w:rPr>
          <w:lang w:val="en-GB"/>
        </w:rPr>
      </w:pPr>
      <w:r w:rsidRPr="00B861EF">
        <w:t>Áno, sebahodnotenie je v rakúskom školskom systéme postavené do centra zabezpečovania kvality založeného na dátach. Systematické zhromažďovanie informácií s cieľom posúdiť kvalitu predchádzajúcej práce, upevniť metodické skúsenosti a identifikovať oblasti, v ktorých je potrebná zmena, sú kľúčovými mechanizmami zabezpečovania kvality a neoddeliteľnou súčasťou a úlohou profesionálneho vedenia školy a učiteľskej profesie. Pozri aj 5.1</w:t>
      </w:r>
    </w:p>
    <w:p w14:paraId="08C88063" w14:textId="77777777" w:rsidR="00F90BCE" w:rsidRPr="00F90BCE" w:rsidRDefault="00F90BCE" w:rsidP="00F90BCE">
      <w:pPr>
        <w:ind w:left="708"/>
        <w:jc w:val="both"/>
        <w:rPr>
          <w:lang w:val="en-GB"/>
        </w:rPr>
      </w:pPr>
    </w:p>
    <w:p w14:paraId="17689AF2" w14:textId="6F7D9C2A" w:rsidR="00F307B6" w:rsidRPr="0068185C" w:rsidRDefault="009A3E59" w:rsidP="005902F5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  <w:lang w:val="en-GB"/>
        </w:rPr>
      </w:pPr>
      <w:r w:rsidRPr="009A3E59">
        <w:rPr>
          <w:b/>
          <w:bCs/>
          <w:color w:val="0070C0"/>
        </w:rPr>
        <w:t>VÝSTUPY, NÁSLEDNÉ OPATRENIA A TRANSPARENTNOSŤ</w:t>
      </w:r>
    </w:p>
    <w:p w14:paraId="00F23820" w14:textId="77777777" w:rsidR="005902F5" w:rsidRPr="0068185C" w:rsidRDefault="005902F5" w:rsidP="005902F5">
      <w:pPr>
        <w:pStyle w:val="Odsekzoznamu"/>
        <w:ind w:left="360"/>
        <w:rPr>
          <w:b/>
          <w:bCs/>
          <w:color w:val="0070C0"/>
          <w:lang w:val="en-GB"/>
        </w:rPr>
      </w:pPr>
    </w:p>
    <w:p w14:paraId="45A777FD" w14:textId="7D311159" w:rsidR="00F307B6" w:rsidRPr="0068185C" w:rsidRDefault="00533FAC" w:rsidP="00F307B6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533FAC">
        <w:rPr>
          <w:b/>
          <w:bCs/>
        </w:rPr>
        <w:t>Aké sú hlavné výstupy externého hodnotenia kvality školy</w:t>
      </w:r>
      <w:r w:rsidR="00AC1D98" w:rsidRPr="0068185C">
        <w:rPr>
          <w:b/>
          <w:bCs/>
          <w:lang w:val="en-GB"/>
        </w:rPr>
        <w:t>?</w:t>
      </w:r>
    </w:p>
    <w:p w14:paraId="10FEC0ED" w14:textId="5E0158BB" w:rsidR="00F307B6" w:rsidRPr="0068185C" w:rsidRDefault="00533FAC" w:rsidP="00F307B6">
      <w:pPr>
        <w:pStyle w:val="Odsekzoznamu"/>
        <w:ind w:left="792"/>
        <w:jc w:val="both"/>
        <w:rPr>
          <w:i/>
          <w:iCs/>
          <w:lang w:val="en-GB"/>
        </w:rPr>
      </w:pPr>
      <w:r w:rsidRPr="00533FAC">
        <w:rPr>
          <w:i/>
          <w:iCs/>
        </w:rPr>
        <w:t>Upresnenie: Napríklad: hodnotiaca alebo inšpekčná správa, celkové hodnotenia alebo ratingy, odporúčania, požadované zlepšovacie opatrenia alebo plány rozvoja školy</w:t>
      </w:r>
      <w:r w:rsidR="00521160" w:rsidRPr="0068185C">
        <w:rPr>
          <w:i/>
          <w:iCs/>
          <w:lang w:val="en-GB"/>
        </w:rPr>
        <w:t>.</w:t>
      </w:r>
    </w:p>
    <w:p w14:paraId="473914DB" w14:textId="2648A837" w:rsidR="007228F4" w:rsidRPr="007228F4" w:rsidRDefault="007228F4" w:rsidP="007228F4">
      <w:pPr>
        <w:ind w:left="705"/>
        <w:jc w:val="both"/>
      </w:pPr>
      <w:r w:rsidRPr="007228F4">
        <w:t xml:space="preserve">Výsledky </w:t>
      </w:r>
      <w:proofErr w:type="spellStart"/>
      <w:r w:rsidR="005A48BB">
        <w:t>evalvácie</w:t>
      </w:r>
      <w:proofErr w:type="spellEnd"/>
      <w:r w:rsidRPr="007228F4">
        <w:t>, vrátane všetkých hodnotení a identifikovaných silných stránok a potrieb rozvoja, sú prezentované v správe. Školy zároveň získavajú množstvo údajov z dotazníkov a hospitácií, ktoré môžu využiť na vlastné hĺbkové analýzy.</w:t>
      </w:r>
    </w:p>
    <w:p w14:paraId="73E1DE9C" w14:textId="3CBC2345" w:rsidR="007228F4" w:rsidRPr="007228F4" w:rsidRDefault="007228F4" w:rsidP="007228F4">
      <w:pPr>
        <w:ind w:left="705"/>
        <w:jc w:val="both"/>
      </w:pPr>
      <w:r w:rsidRPr="007228F4">
        <w:t>Výsledky sú podrobne prezentované a diskutované s riaditeľom školy a príslušným manažérom kvality školy na povinnom stretnutí organizovanom tímom extern</w:t>
      </w:r>
      <w:r w:rsidR="00F237AF">
        <w:t>ej</w:t>
      </w:r>
      <w:r w:rsidRPr="007228F4">
        <w:t xml:space="preserve"> </w:t>
      </w:r>
      <w:proofErr w:type="spellStart"/>
      <w:r w:rsidR="00F237AF">
        <w:t>evalvácie</w:t>
      </w:r>
      <w:proofErr w:type="spellEnd"/>
      <w:r w:rsidRPr="007228F4">
        <w:t>.</w:t>
      </w:r>
    </w:p>
    <w:p w14:paraId="6A2AF3B1" w14:textId="77777777" w:rsidR="007228F4" w:rsidRPr="007228F4" w:rsidRDefault="007228F4" w:rsidP="004C1F02">
      <w:pPr>
        <w:ind w:left="705"/>
        <w:jc w:val="both"/>
      </w:pPr>
    </w:p>
    <w:p w14:paraId="51EFD6D9" w14:textId="1402219C" w:rsidR="00A571AC" w:rsidRPr="00E61AD3" w:rsidRDefault="00E61AD3" w:rsidP="00A571AC">
      <w:pPr>
        <w:pStyle w:val="Odsekzoznamu"/>
        <w:numPr>
          <w:ilvl w:val="1"/>
          <w:numId w:val="1"/>
        </w:numPr>
        <w:jc w:val="both"/>
        <w:rPr>
          <w:b/>
          <w:bCs/>
        </w:rPr>
      </w:pPr>
      <w:r w:rsidRPr="00E61AD3">
        <w:rPr>
          <w:b/>
          <w:bCs/>
        </w:rPr>
        <w:t>Aké kroky nasledujú po identifikovaní nedostatkov v kvalite vzdelávania na konkrétnej škole</w:t>
      </w:r>
      <w:r w:rsidR="0057194C" w:rsidRPr="00E61AD3">
        <w:rPr>
          <w:b/>
          <w:bCs/>
        </w:rPr>
        <w:t>?</w:t>
      </w:r>
    </w:p>
    <w:p w14:paraId="0F31DE5E" w14:textId="10BECDA7" w:rsidR="00D20400" w:rsidRPr="00E61AD3" w:rsidRDefault="00E61AD3" w:rsidP="00402779">
      <w:pPr>
        <w:pStyle w:val="Odsekzoznamu"/>
        <w:ind w:left="792"/>
        <w:jc w:val="both"/>
        <w:rPr>
          <w:i/>
          <w:iCs/>
        </w:rPr>
      </w:pPr>
      <w:r w:rsidRPr="00E61AD3">
        <w:rPr>
          <w:i/>
          <w:iCs/>
        </w:rPr>
        <w:t>Upresnenie: Napríklad: povinnosť školy prijať nápravné alebo zlepšovacie opatrenia, následné inšpekcie alebo hodnotenia alebo podporné mechanizmy poskytované štátom, miestnymi orgánmi alebo inšpekčným orgánom</w:t>
      </w:r>
      <w:r w:rsidR="009662AA" w:rsidRPr="00E61AD3">
        <w:rPr>
          <w:i/>
          <w:iCs/>
        </w:rPr>
        <w:t>.</w:t>
      </w:r>
    </w:p>
    <w:p w14:paraId="55840809" w14:textId="77777777" w:rsidR="009662AA" w:rsidRPr="00E61AD3" w:rsidRDefault="009662AA" w:rsidP="00402779">
      <w:pPr>
        <w:pStyle w:val="Odsekzoznamu"/>
        <w:ind w:left="792"/>
        <w:jc w:val="both"/>
        <w:rPr>
          <w:i/>
          <w:iCs/>
        </w:rPr>
      </w:pPr>
    </w:p>
    <w:p w14:paraId="1CA9D074" w14:textId="16A56D11" w:rsidR="00F42B94" w:rsidRDefault="00F42B94" w:rsidP="00402779">
      <w:pPr>
        <w:pStyle w:val="Odsekzoznamu"/>
        <w:ind w:left="792"/>
        <w:jc w:val="both"/>
      </w:pPr>
      <w:r w:rsidRPr="00F42B94">
        <w:t xml:space="preserve">Školy, ako aj regionálni školskí </w:t>
      </w:r>
      <w:proofErr w:type="spellStart"/>
      <w:r w:rsidRPr="00F42B94">
        <w:t>supervízori</w:t>
      </w:r>
      <w:proofErr w:type="spellEnd"/>
      <w:r w:rsidRPr="00F42B94">
        <w:t xml:space="preserve"> musia zohľadniť výsledky hodnotenia v procesoch zlepšovania školy a stanoviť primerané ciele a opatrenia. Ak školy nespĺňajú minimálne štandardy kvality, školská správa musí iniciovať komplexný proces zlepšovania školy v spolupráci s riaditeľom školy. Školy môžu požiadať o odbornú podporu pri procesoch rozvoja školy (poradcovia pre rozvoj školy).</w:t>
      </w:r>
    </w:p>
    <w:p w14:paraId="2B2E30CF" w14:textId="7986B1CE" w:rsidR="00416A43" w:rsidRDefault="00C16B2C" w:rsidP="00DE48C6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C16B2C">
        <w:rPr>
          <w:b/>
          <w:bCs/>
        </w:rPr>
        <w:lastRenderedPageBreak/>
        <w:t>Zverejňujete správy z jednotlivých hodnotení kvality alebo vypracúvate súhrnné ročné správy o hodnotení kvality škôl vo vašej krajine? Ak áno, uveďte prosím odkaz alebo iné dostupné zdroje.</w:t>
      </w:r>
    </w:p>
    <w:p w14:paraId="59A25BEB" w14:textId="77777777" w:rsidR="004C0969" w:rsidRDefault="004C0969" w:rsidP="004C0969">
      <w:pPr>
        <w:pStyle w:val="Odsekzoznamu"/>
        <w:ind w:left="792"/>
        <w:jc w:val="both"/>
        <w:rPr>
          <w:b/>
          <w:bCs/>
          <w:lang w:val="en-GB"/>
        </w:rPr>
      </w:pPr>
    </w:p>
    <w:p w14:paraId="67A5EC08" w14:textId="77A7D265" w:rsidR="00C16B2C" w:rsidRPr="00C16B2C" w:rsidRDefault="00C16B2C" w:rsidP="004C0969">
      <w:pPr>
        <w:pStyle w:val="Odsekzoznamu"/>
        <w:ind w:left="792"/>
        <w:jc w:val="both"/>
      </w:pPr>
      <w:r w:rsidRPr="00C16B2C">
        <w:t>Správy jednotlivých škôl sa nezverejňujú. Oddelenie pre extern</w:t>
      </w:r>
      <w:r w:rsidR="006E5115">
        <w:t>ú</w:t>
      </w:r>
      <w:r w:rsidRPr="00C16B2C">
        <w:t xml:space="preserve"> </w:t>
      </w:r>
      <w:proofErr w:type="spellStart"/>
      <w:r w:rsidR="006E5115">
        <w:t>evalváciu</w:t>
      </w:r>
      <w:proofErr w:type="spellEnd"/>
      <w:r w:rsidRPr="00C16B2C">
        <w:t xml:space="preserve"> škôl pravidelne analyzuje agregované údaje o kvalite škôl a reportuje kľúčové výsledky vedeniu ministerstva </w:t>
      </w:r>
      <w:r w:rsidR="003737AA">
        <w:t>vzdelávania</w:t>
      </w:r>
      <w:r w:rsidRPr="00C16B2C">
        <w:t xml:space="preserve">, školským </w:t>
      </w:r>
      <w:r w:rsidR="00A54F41">
        <w:t>riaditeľstvám</w:t>
      </w:r>
      <w:r w:rsidRPr="00C16B2C">
        <w:t xml:space="preserve"> v 9 spolkových krajinách vrátane regionálnych manažérov kvality škôl a periodicky aj verejnosti v rámci trojročnej Národnej správy o vzdelávaní.</w:t>
      </w:r>
    </w:p>
    <w:p w14:paraId="46A32F43" w14:textId="77777777" w:rsidR="00293022" w:rsidRPr="0068185C" w:rsidRDefault="00293022" w:rsidP="00293022">
      <w:pPr>
        <w:pStyle w:val="Odsekzoznamu"/>
        <w:ind w:left="792"/>
        <w:jc w:val="both"/>
        <w:rPr>
          <w:b/>
          <w:bCs/>
          <w:lang w:val="en-GB"/>
        </w:rPr>
      </w:pPr>
    </w:p>
    <w:p w14:paraId="04AECC3E" w14:textId="422F8150" w:rsidR="008646A2" w:rsidRPr="0068185C" w:rsidRDefault="00485C10" w:rsidP="008646A2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485C10">
        <w:rPr>
          <w:b/>
          <w:bCs/>
        </w:rPr>
        <w:t>Porovnávajú sa školy navzájom na základe výsledkov externého hodnotenia? Ak áno, sú tieto porovnania verejne dostupné?</w:t>
      </w:r>
    </w:p>
    <w:p w14:paraId="7BC5DBB6" w14:textId="718DC5C0" w:rsidR="00A81E4B" w:rsidRPr="0068185C" w:rsidRDefault="00485C10" w:rsidP="00A81E4B">
      <w:pPr>
        <w:pStyle w:val="Odsekzoznamu"/>
        <w:ind w:left="792"/>
        <w:jc w:val="both"/>
        <w:rPr>
          <w:i/>
          <w:iCs/>
          <w:lang w:val="en-GB"/>
        </w:rPr>
      </w:pPr>
      <w:r w:rsidRPr="00485C10">
        <w:rPr>
          <w:i/>
          <w:iCs/>
        </w:rPr>
        <w:t>Upresnenie: Ak sú takéto porovnania verejné, budeme vďační za zdieľanie odkazu alebo referencie.</w:t>
      </w:r>
    </w:p>
    <w:p w14:paraId="54365E71" w14:textId="77777777" w:rsidR="00510489" w:rsidRPr="0068185C" w:rsidRDefault="00510489" w:rsidP="00510489">
      <w:pPr>
        <w:pStyle w:val="Odsekzoznamu"/>
        <w:ind w:left="792"/>
        <w:jc w:val="both"/>
        <w:rPr>
          <w:b/>
          <w:bCs/>
          <w:lang w:val="en-GB"/>
        </w:rPr>
      </w:pPr>
    </w:p>
    <w:p w14:paraId="556E72B2" w14:textId="71A0C3B6" w:rsidR="00E133EE" w:rsidRDefault="00E133EE" w:rsidP="00402779">
      <w:pPr>
        <w:pStyle w:val="Odsekzoznamu"/>
        <w:ind w:left="792"/>
        <w:jc w:val="both"/>
        <w:rPr>
          <w:lang w:val="en-GB"/>
        </w:rPr>
      </w:pPr>
      <w:r w:rsidRPr="00E133EE">
        <w:t>Nie. Nie je to možné vzhľadom na výberový (vzorkový) prístup externého hodnotenia.</w:t>
      </w:r>
    </w:p>
    <w:p w14:paraId="0EEC2D0E" w14:textId="77777777" w:rsidR="004C0969" w:rsidRPr="004C0969" w:rsidRDefault="004C0969" w:rsidP="00402779">
      <w:pPr>
        <w:pStyle w:val="Odsekzoznamu"/>
        <w:ind w:left="792"/>
        <w:jc w:val="both"/>
        <w:rPr>
          <w:lang w:val="en-GB"/>
        </w:rPr>
      </w:pPr>
    </w:p>
    <w:p w14:paraId="076405CC" w14:textId="4A67BEAF" w:rsidR="00402779" w:rsidRPr="0068185C" w:rsidRDefault="00CB6CCC" w:rsidP="00EA169C">
      <w:pPr>
        <w:pStyle w:val="Odsekzoznamu"/>
        <w:numPr>
          <w:ilvl w:val="0"/>
          <w:numId w:val="1"/>
        </w:numPr>
        <w:jc w:val="center"/>
        <w:rPr>
          <w:b/>
          <w:bCs/>
          <w:color w:val="0070C0"/>
          <w:lang w:val="en-GB"/>
        </w:rPr>
      </w:pPr>
      <w:r w:rsidRPr="00CB6CCC">
        <w:rPr>
          <w:b/>
          <w:bCs/>
          <w:color w:val="0070C0"/>
        </w:rPr>
        <w:t>PRÍKLADY DOBREJ PRAXE</w:t>
      </w:r>
    </w:p>
    <w:p w14:paraId="2AEBEF3A" w14:textId="77777777" w:rsidR="0068185C" w:rsidRPr="0068185C" w:rsidRDefault="0068185C" w:rsidP="0068185C">
      <w:pPr>
        <w:pStyle w:val="Odsekzoznamu"/>
        <w:ind w:left="360"/>
        <w:rPr>
          <w:b/>
          <w:bCs/>
          <w:color w:val="0070C0"/>
          <w:lang w:val="en-GB"/>
        </w:rPr>
      </w:pPr>
    </w:p>
    <w:p w14:paraId="7470E02A" w14:textId="2814CB96" w:rsidR="00402779" w:rsidRPr="00655917" w:rsidRDefault="00CB6CCC" w:rsidP="00402779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CB6CCC">
        <w:rPr>
          <w:b/>
          <w:bCs/>
        </w:rPr>
        <w:t>Ktoré dokumenty, metodiky alebo nástroje by ste odporučili ako príklady dobrej praxe v oblasti hodnotenia kvality škô</w:t>
      </w:r>
      <w:r>
        <w:rPr>
          <w:b/>
          <w:bCs/>
        </w:rPr>
        <w:t>l</w:t>
      </w:r>
      <w:r w:rsidR="00A6467B" w:rsidRPr="00655917">
        <w:rPr>
          <w:b/>
          <w:bCs/>
          <w:lang w:val="en-GB"/>
        </w:rPr>
        <w:t>?</w:t>
      </w:r>
    </w:p>
    <w:p w14:paraId="65DCF7B9" w14:textId="06068FF2" w:rsidR="00BC6242" w:rsidRPr="00655917" w:rsidRDefault="00A323A5" w:rsidP="00A6467B">
      <w:pPr>
        <w:pStyle w:val="Odsekzoznamu"/>
        <w:ind w:left="792"/>
        <w:jc w:val="both"/>
        <w:rPr>
          <w:i/>
          <w:iCs/>
          <w:lang w:val="en-GB"/>
        </w:rPr>
      </w:pPr>
      <w:r w:rsidRPr="00A323A5">
        <w:rPr>
          <w:i/>
          <w:iCs/>
        </w:rPr>
        <w:t>Upresnenie: Napríklad hodnotiace rámce, kritériá a ukazovatele kvality, usmernenia alebo manuály pre inšpektorov/</w:t>
      </w:r>
      <w:proofErr w:type="spellStart"/>
      <w:r w:rsidRPr="00A323A5">
        <w:rPr>
          <w:i/>
          <w:iCs/>
        </w:rPr>
        <w:t>evaluátorov</w:t>
      </w:r>
      <w:proofErr w:type="spellEnd"/>
      <w:r w:rsidRPr="00A323A5">
        <w:rPr>
          <w:i/>
          <w:iCs/>
        </w:rPr>
        <w:t>, nástroje na sebahodnotenie školy alebo iné relevantné zdroje.</w:t>
      </w:r>
      <w:r w:rsidR="00A6467B" w:rsidRPr="00655917">
        <w:rPr>
          <w:i/>
          <w:iCs/>
          <w:lang w:val="en-GB"/>
        </w:rPr>
        <w:t>.</w:t>
      </w:r>
    </w:p>
    <w:p w14:paraId="50281AC3" w14:textId="77777777" w:rsidR="00507922" w:rsidRPr="00655917" w:rsidRDefault="00507922" w:rsidP="00507922">
      <w:pPr>
        <w:pStyle w:val="Odsekzoznamu"/>
        <w:ind w:left="792"/>
        <w:jc w:val="both"/>
        <w:rPr>
          <w:i/>
          <w:iCs/>
          <w:lang w:val="en-GB"/>
        </w:rPr>
      </w:pPr>
    </w:p>
    <w:p w14:paraId="6C7FFBD7" w14:textId="46DCD8BD" w:rsidR="0089612D" w:rsidRDefault="0089612D" w:rsidP="00655917">
      <w:pPr>
        <w:pStyle w:val="Odsekzoznamu"/>
        <w:ind w:left="792"/>
        <w:jc w:val="both"/>
        <w:rPr>
          <w:lang w:val="en-GB"/>
        </w:rPr>
      </w:pPr>
      <w:r w:rsidRPr="0089612D">
        <w:t>Keďže v Rakúsku bolo extern</w:t>
      </w:r>
      <w:r>
        <w:t>á</w:t>
      </w:r>
      <w:r w:rsidRPr="0089612D">
        <w:t xml:space="preserve"> </w:t>
      </w:r>
      <w:proofErr w:type="spellStart"/>
      <w:r>
        <w:t>evalvácia</w:t>
      </w:r>
      <w:proofErr w:type="spellEnd"/>
      <w:r w:rsidRPr="0089612D">
        <w:t xml:space="preserve"> škôl zavedené len pomerne nedávno, považujeme sa stále za učiacu sa organizáciu s obmedzenými skúsenosťami, ktorá zatiaľ nie je v pozícii poskytovať odporúčania iným krajinám alebo inštitúciám</w:t>
      </w:r>
      <w:r>
        <w:t>.</w:t>
      </w:r>
    </w:p>
    <w:p w14:paraId="513225F1" w14:textId="77777777" w:rsidR="0068185C" w:rsidRPr="00655917" w:rsidRDefault="0068185C" w:rsidP="006C3B82">
      <w:pPr>
        <w:spacing w:after="0" w:line="240" w:lineRule="auto"/>
        <w:jc w:val="both"/>
        <w:rPr>
          <w:i/>
          <w:iCs/>
          <w:lang w:val="en-GB"/>
        </w:rPr>
      </w:pPr>
    </w:p>
    <w:p w14:paraId="18DC949D" w14:textId="6F93717D" w:rsidR="00D766FB" w:rsidRPr="00655917" w:rsidRDefault="00745AA2" w:rsidP="00D766FB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745AA2">
        <w:rPr>
          <w:b/>
          <w:bCs/>
        </w:rPr>
        <w:t>Ktoré prvky vášho systému hodnotenia kvality škôl považujete za najinšpiratívnejšie alebo prenositeľné do iných krajín?</w:t>
      </w:r>
    </w:p>
    <w:p w14:paraId="5D19D6FA" w14:textId="77777777" w:rsidR="006078E2" w:rsidRPr="00655917" w:rsidRDefault="006078E2" w:rsidP="006078E2">
      <w:pPr>
        <w:pStyle w:val="Odsekzoznamu"/>
        <w:ind w:left="792"/>
        <w:jc w:val="both"/>
        <w:rPr>
          <w:b/>
          <w:bCs/>
          <w:lang w:val="en-GB"/>
        </w:rPr>
      </w:pPr>
    </w:p>
    <w:p w14:paraId="22846763" w14:textId="77777777" w:rsidR="0068185C" w:rsidRPr="00655917" w:rsidRDefault="0068185C" w:rsidP="006078E2">
      <w:pPr>
        <w:pStyle w:val="Odsekzoznamu"/>
        <w:ind w:left="792"/>
        <w:jc w:val="both"/>
        <w:rPr>
          <w:b/>
          <w:bCs/>
          <w:lang w:val="en-GB"/>
        </w:rPr>
      </w:pPr>
    </w:p>
    <w:p w14:paraId="4256CC77" w14:textId="77777777" w:rsidR="0068185C" w:rsidRPr="00655917" w:rsidRDefault="0068185C" w:rsidP="006078E2">
      <w:pPr>
        <w:pStyle w:val="Odsekzoznamu"/>
        <w:ind w:left="792"/>
        <w:jc w:val="both"/>
        <w:rPr>
          <w:b/>
          <w:bCs/>
          <w:lang w:val="en-GB"/>
        </w:rPr>
      </w:pPr>
    </w:p>
    <w:p w14:paraId="280E5143" w14:textId="411BD03B" w:rsidR="00D766FB" w:rsidRPr="00655917" w:rsidRDefault="00745AA2" w:rsidP="00D766FB">
      <w:pPr>
        <w:pStyle w:val="Odsekzoznamu"/>
        <w:numPr>
          <w:ilvl w:val="1"/>
          <w:numId w:val="1"/>
        </w:numPr>
        <w:jc w:val="both"/>
        <w:rPr>
          <w:b/>
          <w:bCs/>
          <w:lang w:val="en-GB"/>
        </w:rPr>
      </w:pPr>
      <w:r w:rsidRPr="00745AA2">
        <w:rPr>
          <w:b/>
          <w:bCs/>
        </w:rPr>
        <w:t>Ktorý zahraničný systém hodnotenia kvality škôl považujete za obzvlášť inšpiratívny a prečo</w:t>
      </w:r>
      <w:r w:rsidR="0068185C" w:rsidRPr="00655917">
        <w:rPr>
          <w:b/>
          <w:bCs/>
          <w:lang w:val="en-GB"/>
        </w:rPr>
        <w:t>?</w:t>
      </w:r>
    </w:p>
    <w:p w14:paraId="5A9EF96D" w14:textId="77777777" w:rsidR="006C3B82" w:rsidRPr="00655917" w:rsidRDefault="006C3B82" w:rsidP="006C3B82">
      <w:pPr>
        <w:pStyle w:val="Odsekzoznamu"/>
        <w:rPr>
          <w:b/>
          <w:bCs/>
          <w:lang w:val="en-GB"/>
        </w:rPr>
      </w:pPr>
    </w:p>
    <w:p w14:paraId="636F9202" w14:textId="77777777" w:rsidR="0068185C" w:rsidRPr="00655917" w:rsidRDefault="0068185C" w:rsidP="006C3B82">
      <w:pPr>
        <w:pStyle w:val="Odsekzoznamu"/>
        <w:rPr>
          <w:b/>
          <w:bCs/>
          <w:lang w:val="en-GB"/>
        </w:rPr>
      </w:pPr>
    </w:p>
    <w:p w14:paraId="45F8EDEB" w14:textId="77777777" w:rsidR="0068185C" w:rsidRPr="00655917" w:rsidRDefault="0068185C" w:rsidP="006C3B82">
      <w:pPr>
        <w:pStyle w:val="Odsekzoznamu"/>
        <w:rPr>
          <w:b/>
          <w:bCs/>
          <w:lang w:val="en-GB"/>
        </w:rPr>
      </w:pPr>
    </w:p>
    <w:p w14:paraId="177F10FA" w14:textId="1E514474" w:rsidR="00CB7025" w:rsidRPr="00655917" w:rsidRDefault="00745AA2" w:rsidP="00CB7025">
      <w:pPr>
        <w:pStyle w:val="Odsekzoznamu"/>
        <w:numPr>
          <w:ilvl w:val="1"/>
          <w:numId w:val="1"/>
        </w:numPr>
        <w:spacing w:after="0" w:line="240" w:lineRule="auto"/>
        <w:jc w:val="both"/>
        <w:rPr>
          <w:b/>
          <w:bCs/>
          <w:lang w:val="en-GB"/>
        </w:rPr>
      </w:pPr>
      <w:r w:rsidRPr="00745AA2">
        <w:rPr>
          <w:b/>
          <w:bCs/>
        </w:rPr>
        <w:t>Boli by ste ochotní zúčastniť sa následnej online diskusie alebo rozhovoru s cieľom podrobnejšie vysvetliť fungovanie školského inšpekčného/hodnotiaceho systému vo vašej krajine</w:t>
      </w:r>
      <w:r w:rsidR="0068185C" w:rsidRPr="00655917">
        <w:rPr>
          <w:b/>
          <w:bCs/>
          <w:lang w:val="en-GB"/>
        </w:rPr>
        <w:t>?</w:t>
      </w:r>
    </w:p>
    <w:sectPr w:rsidR="00CB7025" w:rsidRPr="00655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404F" w14:textId="77777777" w:rsidR="00B868DB" w:rsidRDefault="00B868DB" w:rsidP="00B957CE">
      <w:pPr>
        <w:spacing w:after="0" w:line="240" w:lineRule="auto"/>
      </w:pPr>
      <w:r>
        <w:separator/>
      </w:r>
    </w:p>
  </w:endnote>
  <w:endnote w:type="continuationSeparator" w:id="0">
    <w:p w14:paraId="26478861" w14:textId="77777777" w:rsidR="00B868DB" w:rsidRDefault="00B868DB" w:rsidP="00B9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B1290" w14:textId="77777777" w:rsidR="00B868DB" w:rsidRDefault="00B868DB" w:rsidP="00B957CE">
      <w:pPr>
        <w:spacing w:after="0" w:line="240" w:lineRule="auto"/>
      </w:pPr>
      <w:r>
        <w:separator/>
      </w:r>
    </w:p>
  </w:footnote>
  <w:footnote w:type="continuationSeparator" w:id="0">
    <w:p w14:paraId="5219CC4C" w14:textId="77777777" w:rsidR="00B868DB" w:rsidRDefault="00B868DB" w:rsidP="00B95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04C22"/>
    <w:multiLevelType w:val="hybridMultilevel"/>
    <w:tmpl w:val="E29C232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368B8"/>
    <w:multiLevelType w:val="hybridMultilevel"/>
    <w:tmpl w:val="38A46278"/>
    <w:lvl w:ilvl="0" w:tplc="B73C1814">
      <w:start w:val="5"/>
      <w:numFmt w:val="bullet"/>
      <w:lvlText w:val="-"/>
      <w:lvlJc w:val="left"/>
      <w:pPr>
        <w:ind w:left="1152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47EA2911"/>
    <w:multiLevelType w:val="multilevel"/>
    <w:tmpl w:val="8A44E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0E3F0F"/>
    <w:multiLevelType w:val="hybridMultilevel"/>
    <w:tmpl w:val="FD3A48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29306">
    <w:abstractNumId w:val="2"/>
  </w:num>
  <w:num w:numId="2" w16cid:durableId="938832226">
    <w:abstractNumId w:val="0"/>
  </w:num>
  <w:num w:numId="3" w16cid:durableId="1475756139">
    <w:abstractNumId w:val="3"/>
  </w:num>
  <w:num w:numId="4" w16cid:durableId="1439791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2"/>
    <w:rsid w:val="00001481"/>
    <w:rsid w:val="00005549"/>
    <w:rsid w:val="00013AC8"/>
    <w:rsid w:val="00016819"/>
    <w:rsid w:val="000168CE"/>
    <w:rsid w:val="00020C9D"/>
    <w:rsid w:val="0002369D"/>
    <w:rsid w:val="0002485A"/>
    <w:rsid w:val="00025128"/>
    <w:rsid w:val="00025926"/>
    <w:rsid w:val="00035290"/>
    <w:rsid w:val="0003660A"/>
    <w:rsid w:val="000367DE"/>
    <w:rsid w:val="000371A2"/>
    <w:rsid w:val="00040B9E"/>
    <w:rsid w:val="00042A71"/>
    <w:rsid w:val="000451F6"/>
    <w:rsid w:val="000515FB"/>
    <w:rsid w:val="00056C69"/>
    <w:rsid w:val="00062747"/>
    <w:rsid w:val="0006374D"/>
    <w:rsid w:val="0006389B"/>
    <w:rsid w:val="000738BD"/>
    <w:rsid w:val="00073964"/>
    <w:rsid w:val="00075933"/>
    <w:rsid w:val="00076407"/>
    <w:rsid w:val="00081FD7"/>
    <w:rsid w:val="00083AE4"/>
    <w:rsid w:val="00084FF4"/>
    <w:rsid w:val="00086A87"/>
    <w:rsid w:val="000875B3"/>
    <w:rsid w:val="000875DA"/>
    <w:rsid w:val="0009022F"/>
    <w:rsid w:val="000A0843"/>
    <w:rsid w:val="000A4717"/>
    <w:rsid w:val="000A5ECE"/>
    <w:rsid w:val="000A6493"/>
    <w:rsid w:val="000B104B"/>
    <w:rsid w:val="000C7F3A"/>
    <w:rsid w:val="000D029F"/>
    <w:rsid w:val="000D215C"/>
    <w:rsid w:val="000D4935"/>
    <w:rsid w:val="000D4D9B"/>
    <w:rsid w:val="000D747A"/>
    <w:rsid w:val="000E20C4"/>
    <w:rsid w:val="000E4091"/>
    <w:rsid w:val="000E57E3"/>
    <w:rsid w:val="000E5F1A"/>
    <w:rsid w:val="000F0225"/>
    <w:rsid w:val="000F3711"/>
    <w:rsid w:val="00102DBC"/>
    <w:rsid w:val="001071F6"/>
    <w:rsid w:val="00110575"/>
    <w:rsid w:val="0011071D"/>
    <w:rsid w:val="00113302"/>
    <w:rsid w:val="0011401A"/>
    <w:rsid w:val="00120433"/>
    <w:rsid w:val="00121B25"/>
    <w:rsid w:val="001269F3"/>
    <w:rsid w:val="00131342"/>
    <w:rsid w:val="001346C7"/>
    <w:rsid w:val="0013647D"/>
    <w:rsid w:val="00140A1D"/>
    <w:rsid w:val="00140B47"/>
    <w:rsid w:val="001443FD"/>
    <w:rsid w:val="00147F05"/>
    <w:rsid w:val="00150F6B"/>
    <w:rsid w:val="00151634"/>
    <w:rsid w:val="00153151"/>
    <w:rsid w:val="00156912"/>
    <w:rsid w:val="001602F2"/>
    <w:rsid w:val="00165486"/>
    <w:rsid w:val="00167A6F"/>
    <w:rsid w:val="0017288A"/>
    <w:rsid w:val="00173314"/>
    <w:rsid w:val="00173D59"/>
    <w:rsid w:val="00176F1F"/>
    <w:rsid w:val="001775E0"/>
    <w:rsid w:val="00177867"/>
    <w:rsid w:val="00180DF8"/>
    <w:rsid w:val="00182A85"/>
    <w:rsid w:val="00182D70"/>
    <w:rsid w:val="00190D34"/>
    <w:rsid w:val="001951CB"/>
    <w:rsid w:val="001A0F49"/>
    <w:rsid w:val="001A466D"/>
    <w:rsid w:val="001A69DB"/>
    <w:rsid w:val="001B5101"/>
    <w:rsid w:val="001C19FF"/>
    <w:rsid w:val="001C4221"/>
    <w:rsid w:val="001C46F0"/>
    <w:rsid w:val="001C4CFC"/>
    <w:rsid w:val="001C7196"/>
    <w:rsid w:val="001D033F"/>
    <w:rsid w:val="001D11AD"/>
    <w:rsid w:val="001E08AA"/>
    <w:rsid w:val="001E2248"/>
    <w:rsid w:val="001E46F8"/>
    <w:rsid w:val="001E5036"/>
    <w:rsid w:val="001E71A4"/>
    <w:rsid w:val="001F0632"/>
    <w:rsid w:val="001F15A5"/>
    <w:rsid w:val="001F5EB1"/>
    <w:rsid w:val="001F7182"/>
    <w:rsid w:val="00200A1B"/>
    <w:rsid w:val="0020154F"/>
    <w:rsid w:val="00202BE5"/>
    <w:rsid w:val="002067C2"/>
    <w:rsid w:val="00206FA9"/>
    <w:rsid w:val="0021088E"/>
    <w:rsid w:val="00226202"/>
    <w:rsid w:val="00227874"/>
    <w:rsid w:val="00233528"/>
    <w:rsid w:val="00235506"/>
    <w:rsid w:val="00235F00"/>
    <w:rsid w:val="0024015D"/>
    <w:rsid w:val="00251AFC"/>
    <w:rsid w:val="00254900"/>
    <w:rsid w:val="0025541E"/>
    <w:rsid w:val="002633B6"/>
    <w:rsid w:val="00264200"/>
    <w:rsid w:val="00267E08"/>
    <w:rsid w:val="00270DE9"/>
    <w:rsid w:val="00277EF3"/>
    <w:rsid w:val="00281A27"/>
    <w:rsid w:val="00284BEC"/>
    <w:rsid w:val="00285032"/>
    <w:rsid w:val="00286E11"/>
    <w:rsid w:val="002876F5"/>
    <w:rsid w:val="00293022"/>
    <w:rsid w:val="00297B4D"/>
    <w:rsid w:val="002A60FD"/>
    <w:rsid w:val="002A671A"/>
    <w:rsid w:val="002B2721"/>
    <w:rsid w:val="002B2827"/>
    <w:rsid w:val="002B2E80"/>
    <w:rsid w:val="002B40FB"/>
    <w:rsid w:val="002B41A8"/>
    <w:rsid w:val="002B72C2"/>
    <w:rsid w:val="002C454E"/>
    <w:rsid w:val="002C5F69"/>
    <w:rsid w:val="002C62A3"/>
    <w:rsid w:val="002D1CA7"/>
    <w:rsid w:val="002D2D4A"/>
    <w:rsid w:val="002D627C"/>
    <w:rsid w:val="002D6DC1"/>
    <w:rsid w:val="002E1154"/>
    <w:rsid w:val="002E1A97"/>
    <w:rsid w:val="002E39BF"/>
    <w:rsid w:val="002E45DC"/>
    <w:rsid w:val="002F0FE2"/>
    <w:rsid w:val="002F2537"/>
    <w:rsid w:val="002F50B6"/>
    <w:rsid w:val="002F5589"/>
    <w:rsid w:val="002F6F4F"/>
    <w:rsid w:val="002F76BD"/>
    <w:rsid w:val="0030070A"/>
    <w:rsid w:val="00301756"/>
    <w:rsid w:val="00304843"/>
    <w:rsid w:val="00307FD3"/>
    <w:rsid w:val="00311A8D"/>
    <w:rsid w:val="0031290C"/>
    <w:rsid w:val="003130B7"/>
    <w:rsid w:val="0031457D"/>
    <w:rsid w:val="00324683"/>
    <w:rsid w:val="003247C3"/>
    <w:rsid w:val="00336505"/>
    <w:rsid w:val="00336604"/>
    <w:rsid w:val="003428F2"/>
    <w:rsid w:val="00343218"/>
    <w:rsid w:val="003512C2"/>
    <w:rsid w:val="00354625"/>
    <w:rsid w:val="0035498A"/>
    <w:rsid w:val="00354D71"/>
    <w:rsid w:val="00361AED"/>
    <w:rsid w:val="00363BB4"/>
    <w:rsid w:val="00370008"/>
    <w:rsid w:val="00370A8A"/>
    <w:rsid w:val="00370AA0"/>
    <w:rsid w:val="003730E8"/>
    <w:rsid w:val="003737AA"/>
    <w:rsid w:val="00377732"/>
    <w:rsid w:val="00377CAE"/>
    <w:rsid w:val="00380E7D"/>
    <w:rsid w:val="0038175F"/>
    <w:rsid w:val="00384ECA"/>
    <w:rsid w:val="00387653"/>
    <w:rsid w:val="0039408F"/>
    <w:rsid w:val="003A0AEC"/>
    <w:rsid w:val="003A3334"/>
    <w:rsid w:val="003A4F29"/>
    <w:rsid w:val="003A6AA2"/>
    <w:rsid w:val="003A6FB2"/>
    <w:rsid w:val="003B2985"/>
    <w:rsid w:val="003B5A98"/>
    <w:rsid w:val="003B605E"/>
    <w:rsid w:val="003C179E"/>
    <w:rsid w:val="003C3BC8"/>
    <w:rsid w:val="003C45ED"/>
    <w:rsid w:val="003C55C6"/>
    <w:rsid w:val="003C62D4"/>
    <w:rsid w:val="003C730F"/>
    <w:rsid w:val="003D18C2"/>
    <w:rsid w:val="003D199C"/>
    <w:rsid w:val="003D33E3"/>
    <w:rsid w:val="003E4D48"/>
    <w:rsid w:val="003F70B1"/>
    <w:rsid w:val="00402779"/>
    <w:rsid w:val="00402F5C"/>
    <w:rsid w:val="004037C8"/>
    <w:rsid w:val="004139CE"/>
    <w:rsid w:val="004156E3"/>
    <w:rsid w:val="00416A43"/>
    <w:rsid w:val="00417138"/>
    <w:rsid w:val="0042103B"/>
    <w:rsid w:val="004230BE"/>
    <w:rsid w:val="00423EF0"/>
    <w:rsid w:val="004258CC"/>
    <w:rsid w:val="00431020"/>
    <w:rsid w:val="00432684"/>
    <w:rsid w:val="00432829"/>
    <w:rsid w:val="00432D49"/>
    <w:rsid w:val="00436345"/>
    <w:rsid w:val="0044632D"/>
    <w:rsid w:val="0044677E"/>
    <w:rsid w:val="004548ED"/>
    <w:rsid w:val="00461641"/>
    <w:rsid w:val="00466655"/>
    <w:rsid w:val="00470B1A"/>
    <w:rsid w:val="00471235"/>
    <w:rsid w:val="00474FBC"/>
    <w:rsid w:val="004836EE"/>
    <w:rsid w:val="00485C10"/>
    <w:rsid w:val="0048629F"/>
    <w:rsid w:val="004A296D"/>
    <w:rsid w:val="004A4DDB"/>
    <w:rsid w:val="004B0076"/>
    <w:rsid w:val="004B6745"/>
    <w:rsid w:val="004C0969"/>
    <w:rsid w:val="004C1F02"/>
    <w:rsid w:val="004D43B5"/>
    <w:rsid w:val="004E1B4A"/>
    <w:rsid w:val="004E3161"/>
    <w:rsid w:val="004E639C"/>
    <w:rsid w:val="004F3091"/>
    <w:rsid w:val="004F391B"/>
    <w:rsid w:val="004F665A"/>
    <w:rsid w:val="00500A27"/>
    <w:rsid w:val="0050152C"/>
    <w:rsid w:val="005015BD"/>
    <w:rsid w:val="00502AA0"/>
    <w:rsid w:val="00507922"/>
    <w:rsid w:val="00510489"/>
    <w:rsid w:val="00513BCB"/>
    <w:rsid w:val="00521160"/>
    <w:rsid w:val="00523FFF"/>
    <w:rsid w:val="005246B1"/>
    <w:rsid w:val="0052664D"/>
    <w:rsid w:val="00533FAC"/>
    <w:rsid w:val="00534D62"/>
    <w:rsid w:val="00537A0E"/>
    <w:rsid w:val="005460D3"/>
    <w:rsid w:val="00555ECA"/>
    <w:rsid w:val="005676C6"/>
    <w:rsid w:val="0057194C"/>
    <w:rsid w:val="0058052B"/>
    <w:rsid w:val="005808B8"/>
    <w:rsid w:val="00581157"/>
    <w:rsid w:val="0058698B"/>
    <w:rsid w:val="00587E16"/>
    <w:rsid w:val="005902F5"/>
    <w:rsid w:val="00593408"/>
    <w:rsid w:val="0059738D"/>
    <w:rsid w:val="00597BB6"/>
    <w:rsid w:val="005A0EF4"/>
    <w:rsid w:val="005A2768"/>
    <w:rsid w:val="005A48BB"/>
    <w:rsid w:val="005B027F"/>
    <w:rsid w:val="005B02FA"/>
    <w:rsid w:val="005B4878"/>
    <w:rsid w:val="005C07B2"/>
    <w:rsid w:val="005C1782"/>
    <w:rsid w:val="005C42AE"/>
    <w:rsid w:val="005D1C60"/>
    <w:rsid w:val="005D48F3"/>
    <w:rsid w:val="005D69CD"/>
    <w:rsid w:val="005D7759"/>
    <w:rsid w:val="005E2499"/>
    <w:rsid w:val="005E29FD"/>
    <w:rsid w:val="005E3F16"/>
    <w:rsid w:val="005E4D74"/>
    <w:rsid w:val="005E6669"/>
    <w:rsid w:val="005E789C"/>
    <w:rsid w:val="005F0CB0"/>
    <w:rsid w:val="005F0FD7"/>
    <w:rsid w:val="005F5FB7"/>
    <w:rsid w:val="005F7008"/>
    <w:rsid w:val="006010D1"/>
    <w:rsid w:val="00603291"/>
    <w:rsid w:val="006035C8"/>
    <w:rsid w:val="00603A83"/>
    <w:rsid w:val="006051C1"/>
    <w:rsid w:val="006078E2"/>
    <w:rsid w:val="00615385"/>
    <w:rsid w:val="006219D4"/>
    <w:rsid w:val="00622524"/>
    <w:rsid w:val="006226AE"/>
    <w:rsid w:val="00623773"/>
    <w:rsid w:val="0063076C"/>
    <w:rsid w:val="0063110D"/>
    <w:rsid w:val="00635C80"/>
    <w:rsid w:val="006370A6"/>
    <w:rsid w:val="00640E9E"/>
    <w:rsid w:val="006416F7"/>
    <w:rsid w:val="00643DC0"/>
    <w:rsid w:val="006449AB"/>
    <w:rsid w:val="00647B56"/>
    <w:rsid w:val="0065020A"/>
    <w:rsid w:val="00653987"/>
    <w:rsid w:val="00654684"/>
    <w:rsid w:val="00655917"/>
    <w:rsid w:val="00656E00"/>
    <w:rsid w:val="0066519B"/>
    <w:rsid w:val="00670510"/>
    <w:rsid w:val="00671E5E"/>
    <w:rsid w:val="00672971"/>
    <w:rsid w:val="00673AB3"/>
    <w:rsid w:val="00675173"/>
    <w:rsid w:val="00677B81"/>
    <w:rsid w:val="0068185C"/>
    <w:rsid w:val="006877CB"/>
    <w:rsid w:val="006956C5"/>
    <w:rsid w:val="0069734F"/>
    <w:rsid w:val="00697C45"/>
    <w:rsid w:val="006A0623"/>
    <w:rsid w:val="006A545C"/>
    <w:rsid w:val="006A601D"/>
    <w:rsid w:val="006B6588"/>
    <w:rsid w:val="006B75DD"/>
    <w:rsid w:val="006C001B"/>
    <w:rsid w:val="006C0928"/>
    <w:rsid w:val="006C3B82"/>
    <w:rsid w:val="006C4F4E"/>
    <w:rsid w:val="006C683F"/>
    <w:rsid w:val="006D2014"/>
    <w:rsid w:val="006D6175"/>
    <w:rsid w:val="006D6C64"/>
    <w:rsid w:val="006D7B57"/>
    <w:rsid w:val="006D7DEF"/>
    <w:rsid w:val="006E0D75"/>
    <w:rsid w:val="006E2B9E"/>
    <w:rsid w:val="006E44A9"/>
    <w:rsid w:val="006E5115"/>
    <w:rsid w:val="006F4886"/>
    <w:rsid w:val="006F48B7"/>
    <w:rsid w:val="007039D4"/>
    <w:rsid w:val="00703B30"/>
    <w:rsid w:val="0070407E"/>
    <w:rsid w:val="00706C65"/>
    <w:rsid w:val="007133D7"/>
    <w:rsid w:val="00714AC8"/>
    <w:rsid w:val="007151F6"/>
    <w:rsid w:val="00717E7E"/>
    <w:rsid w:val="007201FF"/>
    <w:rsid w:val="007228F4"/>
    <w:rsid w:val="0072315A"/>
    <w:rsid w:val="00723A1A"/>
    <w:rsid w:val="00723DC5"/>
    <w:rsid w:val="0072469B"/>
    <w:rsid w:val="007327C0"/>
    <w:rsid w:val="00734999"/>
    <w:rsid w:val="00735403"/>
    <w:rsid w:val="0073555D"/>
    <w:rsid w:val="00737127"/>
    <w:rsid w:val="00741B77"/>
    <w:rsid w:val="00745AA2"/>
    <w:rsid w:val="00754BD6"/>
    <w:rsid w:val="00755184"/>
    <w:rsid w:val="00755EA2"/>
    <w:rsid w:val="00761E46"/>
    <w:rsid w:val="00761E5C"/>
    <w:rsid w:val="0076287F"/>
    <w:rsid w:val="00767A7B"/>
    <w:rsid w:val="00780A5D"/>
    <w:rsid w:val="00781A21"/>
    <w:rsid w:val="00784A9D"/>
    <w:rsid w:val="007875C2"/>
    <w:rsid w:val="00790816"/>
    <w:rsid w:val="00791C2B"/>
    <w:rsid w:val="007A0DF0"/>
    <w:rsid w:val="007A152E"/>
    <w:rsid w:val="007A1A42"/>
    <w:rsid w:val="007A37A9"/>
    <w:rsid w:val="007A3D9D"/>
    <w:rsid w:val="007A4929"/>
    <w:rsid w:val="007A5190"/>
    <w:rsid w:val="007A5220"/>
    <w:rsid w:val="007A6A00"/>
    <w:rsid w:val="007B1782"/>
    <w:rsid w:val="007C3E13"/>
    <w:rsid w:val="007C690D"/>
    <w:rsid w:val="007C7D78"/>
    <w:rsid w:val="007D0631"/>
    <w:rsid w:val="007D2590"/>
    <w:rsid w:val="007D3749"/>
    <w:rsid w:val="007E2DA3"/>
    <w:rsid w:val="007E4F19"/>
    <w:rsid w:val="007E563B"/>
    <w:rsid w:val="007E70CA"/>
    <w:rsid w:val="007F24BE"/>
    <w:rsid w:val="007F2554"/>
    <w:rsid w:val="007F52B5"/>
    <w:rsid w:val="00800E9D"/>
    <w:rsid w:val="008023CA"/>
    <w:rsid w:val="008100FF"/>
    <w:rsid w:val="00810C18"/>
    <w:rsid w:val="00811B97"/>
    <w:rsid w:val="0082044E"/>
    <w:rsid w:val="00820F7C"/>
    <w:rsid w:val="00822971"/>
    <w:rsid w:val="00822F1D"/>
    <w:rsid w:val="00823626"/>
    <w:rsid w:val="00824992"/>
    <w:rsid w:val="0083096F"/>
    <w:rsid w:val="0083469D"/>
    <w:rsid w:val="008363F2"/>
    <w:rsid w:val="00837120"/>
    <w:rsid w:val="008454F7"/>
    <w:rsid w:val="00845E08"/>
    <w:rsid w:val="00846869"/>
    <w:rsid w:val="00846D90"/>
    <w:rsid w:val="008534CA"/>
    <w:rsid w:val="00854A39"/>
    <w:rsid w:val="00856595"/>
    <w:rsid w:val="0086074C"/>
    <w:rsid w:val="008646A2"/>
    <w:rsid w:val="00864E4D"/>
    <w:rsid w:val="00864F69"/>
    <w:rsid w:val="008720E6"/>
    <w:rsid w:val="00872239"/>
    <w:rsid w:val="00874457"/>
    <w:rsid w:val="00876137"/>
    <w:rsid w:val="00880B05"/>
    <w:rsid w:val="00881265"/>
    <w:rsid w:val="00884A6E"/>
    <w:rsid w:val="0089091F"/>
    <w:rsid w:val="00892800"/>
    <w:rsid w:val="0089612D"/>
    <w:rsid w:val="008A143C"/>
    <w:rsid w:val="008A1E6D"/>
    <w:rsid w:val="008A40C2"/>
    <w:rsid w:val="008A5B79"/>
    <w:rsid w:val="008A7437"/>
    <w:rsid w:val="008A7A83"/>
    <w:rsid w:val="008B4589"/>
    <w:rsid w:val="008B50F9"/>
    <w:rsid w:val="008C1EDC"/>
    <w:rsid w:val="008C3731"/>
    <w:rsid w:val="008C6667"/>
    <w:rsid w:val="008D4D19"/>
    <w:rsid w:val="008D5517"/>
    <w:rsid w:val="008D7FC0"/>
    <w:rsid w:val="008E006E"/>
    <w:rsid w:val="008E1A60"/>
    <w:rsid w:val="008E3688"/>
    <w:rsid w:val="008E42E7"/>
    <w:rsid w:val="008E555A"/>
    <w:rsid w:val="008E6F28"/>
    <w:rsid w:val="008F1167"/>
    <w:rsid w:val="008F442A"/>
    <w:rsid w:val="008F4F58"/>
    <w:rsid w:val="008F58B5"/>
    <w:rsid w:val="008F5B2F"/>
    <w:rsid w:val="008F60F2"/>
    <w:rsid w:val="009030DA"/>
    <w:rsid w:val="00904868"/>
    <w:rsid w:val="00906E1A"/>
    <w:rsid w:val="00910095"/>
    <w:rsid w:val="00910E21"/>
    <w:rsid w:val="00915843"/>
    <w:rsid w:val="0091659E"/>
    <w:rsid w:val="0092223D"/>
    <w:rsid w:val="00922AAE"/>
    <w:rsid w:val="0092470D"/>
    <w:rsid w:val="00924F24"/>
    <w:rsid w:val="00926104"/>
    <w:rsid w:val="00932507"/>
    <w:rsid w:val="00934D8D"/>
    <w:rsid w:val="00951E99"/>
    <w:rsid w:val="009526FD"/>
    <w:rsid w:val="00962426"/>
    <w:rsid w:val="009662AA"/>
    <w:rsid w:val="00967F37"/>
    <w:rsid w:val="00971AAB"/>
    <w:rsid w:val="00976EA4"/>
    <w:rsid w:val="009772A4"/>
    <w:rsid w:val="00977B2E"/>
    <w:rsid w:val="00977BE0"/>
    <w:rsid w:val="00980F8F"/>
    <w:rsid w:val="009822D4"/>
    <w:rsid w:val="00982E04"/>
    <w:rsid w:val="009848A5"/>
    <w:rsid w:val="00990675"/>
    <w:rsid w:val="00991646"/>
    <w:rsid w:val="00993B92"/>
    <w:rsid w:val="00996EA0"/>
    <w:rsid w:val="009A2136"/>
    <w:rsid w:val="009A352F"/>
    <w:rsid w:val="009A3E59"/>
    <w:rsid w:val="009B775D"/>
    <w:rsid w:val="009C32AF"/>
    <w:rsid w:val="009C4119"/>
    <w:rsid w:val="009C60B7"/>
    <w:rsid w:val="009D2637"/>
    <w:rsid w:val="009D3F42"/>
    <w:rsid w:val="009D420E"/>
    <w:rsid w:val="009D46EA"/>
    <w:rsid w:val="009E162A"/>
    <w:rsid w:val="009E30D8"/>
    <w:rsid w:val="009E612A"/>
    <w:rsid w:val="009E7987"/>
    <w:rsid w:val="009F249B"/>
    <w:rsid w:val="009F2BA8"/>
    <w:rsid w:val="009F5AE3"/>
    <w:rsid w:val="009F6FAB"/>
    <w:rsid w:val="00A01087"/>
    <w:rsid w:val="00A03992"/>
    <w:rsid w:val="00A03EC5"/>
    <w:rsid w:val="00A06507"/>
    <w:rsid w:val="00A11862"/>
    <w:rsid w:val="00A15ABF"/>
    <w:rsid w:val="00A16C7D"/>
    <w:rsid w:val="00A16CD7"/>
    <w:rsid w:val="00A2036F"/>
    <w:rsid w:val="00A2092D"/>
    <w:rsid w:val="00A21ED7"/>
    <w:rsid w:val="00A21F79"/>
    <w:rsid w:val="00A31F67"/>
    <w:rsid w:val="00A323A5"/>
    <w:rsid w:val="00A32C18"/>
    <w:rsid w:val="00A32F19"/>
    <w:rsid w:val="00A348FA"/>
    <w:rsid w:val="00A406A8"/>
    <w:rsid w:val="00A52877"/>
    <w:rsid w:val="00A54F41"/>
    <w:rsid w:val="00A571AC"/>
    <w:rsid w:val="00A576F5"/>
    <w:rsid w:val="00A60B0F"/>
    <w:rsid w:val="00A61301"/>
    <w:rsid w:val="00A61AC4"/>
    <w:rsid w:val="00A6467B"/>
    <w:rsid w:val="00A648D5"/>
    <w:rsid w:val="00A70678"/>
    <w:rsid w:val="00A72E17"/>
    <w:rsid w:val="00A74262"/>
    <w:rsid w:val="00A76233"/>
    <w:rsid w:val="00A81E4B"/>
    <w:rsid w:val="00A86903"/>
    <w:rsid w:val="00A97CF1"/>
    <w:rsid w:val="00AA5BEE"/>
    <w:rsid w:val="00AB168B"/>
    <w:rsid w:val="00AC06B7"/>
    <w:rsid w:val="00AC1D98"/>
    <w:rsid w:val="00AC742A"/>
    <w:rsid w:val="00AD1201"/>
    <w:rsid w:val="00AD6B1D"/>
    <w:rsid w:val="00AF256B"/>
    <w:rsid w:val="00AF346C"/>
    <w:rsid w:val="00B00912"/>
    <w:rsid w:val="00B01C87"/>
    <w:rsid w:val="00B032DD"/>
    <w:rsid w:val="00B06AB2"/>
    <w:rsid w:val="00B126C3"/>
    <w:rsid w:val="00B14BED"/>
    <w:rsid w:val="00B1770D"/>
    <w:rsid w:val="00B21647"/>
    <w:rsid w:val="00B255D1"/>
    <w:rsid w:val="00B317FC"/>
    <w:rsid w:val="00B329FB"/>
    <w:rsid w:val="00B32E4D"/>
    <w:rsid w:val="00B41BAF"/>
    <w:rsid w:val="00B41E8B"/>
    <w:rsid w:val="00B42553"/>
    <w:rsid w:val="00B447E6"/>
    <w:rsid w:val="00B478D1"/>
    <w:rsid w:val="00B507A8"/>
    <w:rsid w:val="00B5411F"/>
    <w:rsid w:val="00B544D6"/>
    <w:rsid w:val="00B55E82"/>
    <w:rsid w:val="00B61C80"/>
    <w:rsid w:val="00B635FF"/>
    <w:rsid w:val="00B639C4"/>
    <w:rsid w:val="00B67C89"/>
    <w:rsid w:val="00B716E9"/>
    <w:rsid w:val="00B7193B"/>
    <w:rsid w:val="00B77CDE"/>
    <w:rsid w:val="00B861EF"/>
    <w:rsid w:val="00B868DB"/>
    <w:rsid w:val="00B91FAF"/>
    <w:rsid w:val="00B93450"/>
    <w:rsid w:val="00B957CE"/>
    <w:rsid w:val="00BA3229"/>
    <w:rsid w:val="00BB117E"/>
    <w:rsid w:val="00BB22AD"/>
    <w:rsid w:val="00BB6990"/>
    <w:rsid w:val="00BC00FF"/>
    <w:rsid w:val="00BC52E6"/>
    <w:rsid w:val="00BC6242"/>
    <w:rsid w:val="00BC7A41"/>
    <w:rsid w:val="00BD00A7"/>
    <w:rsid w:val="00BD0499"/>
    <w:rsid w:val="00BD5B58"/>
    <w:rsid w:val="00BD6FB1"/>
    <w:rsid w:val="00BE4FAA"/>
    <w:rsid w:val="00BE70CF"/>
    <w:rsid w:val="00BF319A"/>
    <w:rsid w:val="00BF6037"/>
    <w:rsid w:val="00C049A1"/>
    <w:rsid w:val="00C11C4C"/>
    <w:rsid w:val="00C149E8"/>
    <w:rsid w:val="00C15076"/>
    <w:rsid w:val="00C16B2C"/>
    <w:rsid w:val="00C23388"/>
    <w:rsid w:val="00C24A89"/>
    <w:rsid w:val="00C24C69"/>
    <w:rsid w:val="00C25982"/>
    <w:rsid w:val="00C30B6D"/>
    <w:rsid w:val="00C370C4"/>
    <w:rsid w:val="00C370C6"/>
    <w:rsid w:val="00C37E9F"/>
    <w:rsid w:val="00C45BA9"/>
    <w:rsid w:val="00C54094"/>
    <w:rsid w:val="00C5678D"/>
    <w:rsid w:val="00C6239F"/>
    <w:rsid w:val="00C62D62"/>
    <w:rsid w:val="00C7118D"/>
    <w:rsid w:val="00C75336"/>
    <w:rsid w:val="00C96EBA"/>
    <w:rsid w:val="00CA352A"/>
    <w:rsid w:val="00CA79AE"/>
    <w:rsid w:val="00CB3F90"/>
    <w:rsid w:val="00CB6CCC"/>
    <w:rsid w:val="00CB7025"/>
    <w:rsid w:val="00CC0564"/>
    <w:rsid w:val="00CC191C"/>
    <w:rsid w:val="00CC1EB7"/>
    <w:rsid w:val="00CC6E70"/>
    <w:rsid w:val="00CD18CD"/>
    <w:rsid w:val="00CD3CA0"/>
    <w:rsid w:val="00CD5B83"/>
    <w:rsid w:val="00CE6AE7"/>
    <w:rsid w:val="00CE7C61"/>
    <w:rsid w:val="00CF3EDB"/>
    <w:rsid w:val="00D00ECD"/>
    <w:rsid w:val="00D023EB"/>
    <w:rsid w:val="00D05CC1"/>
    <w:rsid w:val="00D12C91"/>
    <w:rsid w:val="00D17B23"/>
    <w:rsid w:val="00D20400"/>
    <w:rsid w:val="00D21E3D"/>
    <w:rsid w:val="00D22D46"/>
    <w:rsid w:val="00D26110"/>
    <w:rsid w:val="00D3158A"/>
    <w:rsid w:val="00D37F97"/>
    <w:rsid w:val="00D37FE9"/>
    <w:rsid w:val="00D43431"/>
    <w:rsid w:val="00D457CF"/>
    <w:rsid w:val="00D50732"/>
    <w:rsid w:val="00D54C7F"/>
    <w:rsid w:val="00D55F94"/>
    <w:rsid w:val="00D62666"/>
    <w:rsid w:val="00D63BDD"/>
    <w:rsid w:val="00D66DC5"/>
    <w:rsid w:val="00D709F8"/>
    <w:rsid w:val="00D74D3B"/>
    <w:rsid w:val="00D757CD"/>
    <w:rsid w:val="00D766FB"/>
    <w:rsid w:val="00D8165D"/>
    <w:rsid w:val="00D8364C"/>
    <w:rsid w:val="00D86D43"/>
    <w:rsid w:val="00D91F70"/>
    <w:rsid w:val="00D9723A"/>
    <w:rsid w:val="00DA1028"/>
    <w:rsid w:val="00DA134C"/>
    <w:rsid w:val="00DB1085"/>
    <w:rsid w:val="00DB206F"/>
    <w:rsid w:val="00DB4FD2"/>
    <w:rsid w:val="00DB4FFE"/>
    <w:rsid w:val="00DC1288"/>
    <w:rsid w:val="00DC15D2"/>
    <w:rsid w:val="00DC3694"/>
    <w:rsid w:val="00DC4295"/>
    <w:rsid w:val="00DC4348"/>
    <w:rsid w:val="00DC50B0"/>
    <w:rsid w:val="00DD3C63"/>
    <w:rsid w:val="00DD5859"/>
    <w:rsid w:val="00DD6A4C"/>
    <w:rsid w:val="00DE32FA"/>
    <w:rsid w:val="00DE48C6"/>
    <w:rsid w:val="00DE61C6"/>
    <w:rsid w:val="00DF2570"/>
    <w:rsid w:val="00DF794F"/>
    <w:rsid w:val="00DF7C92"/>
    <w:rsid w:val="00E106FC"/>
    <w:rsid w:val="00E11911"/>
    <w:rsid w:val="00E133EE"/>
    <w:rsid w:val="00E138EB"/>
    <w:rsid w:val="00E1579A"/>
    <w:rsid w:val="00E30618"/>
    <w:rsid w:val="00E30786"/>
    <w:rsid w:val="00E31F3A"/>
    <w:rsid w:val="00E32E4B"/>
    <w:rsid w:val="00E34F03"/>
    <w:rsid w:val="00E53885"/>
    <w:rsid w:val="00E565B8"/>
    <w:rsid w:val="00E56FB8"/>
    <w:rsid w:val="00E61AD3"/>
    <w:rsid w:val="00E62710"/>
    <w:rsid w:val="00E70F2E"/>
    <w:rsid w:val="00E71E67"/>
    <w:rsid w:val="00E74093"/>
    <w:rsid w:val="00E746B5"/>
    <w:rsid w:val="00E747EE"/>
    <w:rsid w:val="00E74E04"/>
    <w:rsid w:val="00E750CB"/>
    <w:rsid w:val="00E818BA"/>
    <w:rsid w:val="00E85D16"/>
    <w:rsid w:val="00E93513"/>
    <w:rsid w:val="00E93539"/>
    <w:rsid w:val="00E948E7"/>
    <w:rsid w:val="00E95414"/>
    <w:rsid w:val="00EA10D5"/>
    <w:rsid w:val="00EA169C"/>
    <w:rsid w:val="00EA2CDC"/>
    <w:rsid w:val="00EA6A43"/>
    <w:rsid w:val="00EB0C2C"/>
    <w:rsid w:val="00EB2DB1"/>
    <w:rsid w:val="00EB5B6B"/>
    <w:rsid w:val="00EB60B1"/>
    <w:rsid w:val="00EC2BE0"/>
    <w:rsid w:val="00EC707F"/>
    <w:rsid w:val="00EC72A8"/>
    <w:rsid w:val="00ED1199"/>
    <w:rsid w:val="00ED5278"/>
    <w:rsid w:val="00ED5C61"/>
    <w:rsid w:val="00ED5E21"/>
    <w:rsid w:val="00ED7A72"/>
    <w:rsid w:val="00EE24EB"/>
    <w:rsid w:val="00EE459C"/>
    <w:rsid w:val="00EE4B7B"/>
    <w:rsid w:val="00EE55F8"/>
    <w:rsid w:val="00EE7EC0"/>
    <w:rsid w:val="00EF2B38"/>
    <w:rsid w:val="00EF312F"/>
    <w:rsid w:val="00EF3261"/>
    <w:rsid w:val="00F02C94"/>
    <w:rsid w:val="00F03450"/>
    <w:rsid w:val="00F05280"/>
    <w:rsid w:val="00F06D4F"/>
    <w:rsid w:val="00F11734"/>
    <w:rsid w:val="00F12929"/>
    <w:rsid w:val="00F237AF"/>
    <w:rsid w:val="00F2413D"/>
    <w:rsid w:val="00F307B6"/>
    <w:rsid w:val="00F31F0E"/>
    <w:rsid w:val="00F32E24"/>
    <w:rsid w:val="00F40ABA"/>
    <w:rsid w:val="00F4224C"/>
    <w:rsid w:val="00F42313"/>
    <w:rsid w:val="00F42B94"/>
    <w:rsid w:val="00F46E99"/>
    <w:rsid w:val="00F47477"/>
    <w:rsid w:val="00F62EFC"/>
    <w:rsid w:val="00F6453B"/>
    <w:rsid w:val="00F71179"/>
    <w:rsid w:val="00F7213D"/>
    <w:rsid w:val="00F76A70"/>
    <w:rsid w:val="00F7766C"/>
    <w:rsid w:val="00F8030E"/>
    <w:rsid w:val="00F83705"/>
    <w:rsid w:val="00F90BCE"/>
    <w:rsid w:val="00F92674"/>
    <w:rsid w:val="00F92D18"/>
    <w:rsid w:val="00F92E3F"/>
    <w:rsid w:val="00F9592F"/>
    <w:rsid w:val="00F962F9"/>
    <w:rsid w:val="00FA077D"/>
    <w:rsid w:val="00FA1331"/>
    <w:rsid w:val="00FA2A9B"/>
    <w:rsid w:val="00FA6946"/>
    <w:rsid w:val="00FA7530"/>
    <w:rsid w:val="00FB44A3"/>
    <w:rsid w:val="00FB4C2A"/>
    <w:rsid w:val="00FB4E4C"/>
    <w:rsid w:val="00FC24EA"/>
    <w:rsid w:val="00FC43C9"/>
    <w:rsid w:val="00FC602E"/>
    <w:rsid w:val="00FC771D"/>
    <w:rsid w:val="00FD573C"/>
    <w:rsid w:val="00FD69D4"/>
    <w:rsid w:val="00FD7737"/>
    <w:rsid w:val="00FE5CCA"/>
    <w:rsid w:val="00FF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493B7"/>
  <w15:chartTrackingRefBased/>
  <w15:docId w15:val="{630FEB2F-5F42-42C8-8648-8A48A4553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77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77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777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777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777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777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777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777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777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777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777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777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7773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7773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7773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7773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7773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7773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777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77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777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77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77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7773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77732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77732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77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77732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77732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C24A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24A8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24A8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24A8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24A89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824992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1A466D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A466D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B95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957CE"/>
  </w:style>
  <w:style w:type="paragraph" w:styleId="Pta">
    <w:name w:val="footer"/>
    <w:basedOn w:val="Normlny"/>
    <w:link w:val="PtaChar"/>
    <w:uiPriority w:val="99"/>
    <w:unhideWhenUsed/>
    <w:rsid w:val="00B95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957CE"/>
  </w:style>
  <w:style w:type="paragraph" w:styleId="Normlnywebov">
    <w:name w:val="Normal (Web)"/>
    <w:basedOn w:val="Normlny"/>
    <w:uiPriority w:val="99"/>
    <w:semiHidden/>
    <w:unhideWhenUsed/>
    <w:rsid w:val="00C30B6D"/>
    <w:rPr>
      <w:rFonts w:ascii="Times New Roman" w:hAnsi="Times New Roman" w:cs="Times New Roman"/>
      <w:sz w:val="24"/>
      <w:szCs w:val="24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B06A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mb.gv.at/Themen/schule/bef/schulevaluation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rnciar@trexima.sk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qesonline.net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qms.at/english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b57d9f-544e-423f-a0bd-447a8857fceb" xsi:nil="true"/>
    <lcf76f155ced4ddcb4097134ff3c332f xmlns="935d8b5f-01a1-4f36-80b4-38acf47460a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A663A-8FE4-4F92-A111-1B06B287B17F}">
  <ds:schemaRefs>
    <ds:schemaRef ds:uri="http://schemas.microsoft.com/office/2006/metadata/properties"/>
    <ds:schemaRef ds:uri="http://schemas.microsoft.com/office/infopath/2007/PartnerControls"/>
    <ds:schemaRef ds:uri="aab57d9f-544e-423f-a0bd-447a8857fceb"/>
    <ds:schemaRef ds:uri="935d8b5f-01a1-4f36-80b4-38acf47460a3"/>
  </ds:schemaRefs>
</ds:datastoreItem>
</file>

<file path=customXml/itemProps2.xml><?xml version="1.0" encoding="utf-8"?>
<ds:datastoreItem xmlns:ds="http://schemas.openxmlformats.org/officeDocument/2006/customXml" ds:itemID="{8B62816A-FE39-4EB4-B5AD-EEC9A42CF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CAF5C-6092-48CB-A1FA-4F74548E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1A58EB-67BC-495E-BD99-D725DAE1A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9</Pages>
  <Words>2981</Words>
  <Characters>16996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19938</CharactersWithSpaces>
  <SharedDoc>false</SharedDoc>
  <HLinks>
    <vt:vector size="6" baseType="variant">
      <vt:variant>
        <vt:i4>1376307</vt:i4>
      </vt:variant>
      <vt:variant>
        <vt:i4>0</vt:i4>
      </vt:variant>
      <vt:variant>
        <vt:i4>0</vt:i4>
      </vt:variant>
      <vt:variant>
        <vt:i4>5</vt:i4>
      </vt:variant>
      <vt:variant>
        <vt:lpwstr>mailto:hrnciar@trexima.sk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Hrnčiar</dc:creator>
  <cp:keywords/>
  <dc:description/>
  <cp:lastModifiedBy>Ivan Gürtler</cp:lastModifiedBy>
  <cp:revision>142</cp:revision>
  <cp:lastPrinted>2025-12-18T10:59:00Z</cp:lastPrinted>
  <dcterms:created xsi:type="dcterms:W3CDTF">2026-03-17T09:01:00Z</dcterms:created>
  <dcterms:modified xsi:type="dcterms:W3CDTF">2026-03-17T14:24:00Z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MediaServiceImageTags">
    <vt:lpwstr/>
  </property>
</Properties>
</file>